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B6" w:rsidRPr="005258B6" w:rsidRDefault="005258B6" w:rsidP="005258B6">
      <w:pPr>
        <w:rPr>
          <w:b/>
          <w:sz w:val="30"/>
          <w:szCs w:val="20"/>
          <w:lang w:val="it-IT"/>
        </w:rPr>
      </w:pPr>
      <w:r w:rsidRPr="005258B6">
        <w:rPr>
          <w:b/>
          <w:sz w:val="30"/>
          <w:szCs w:val="20"/>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Descrizione: image_gallery.jpg" style="width:481.2pt;height:180.5pt;visibility:visible">
            <v:imagedata r:id="rId9" o:title="image_gallery"/>
          </v:shape>
        </w:pict>
      </w:r>
    </w:p>
    <w:p w:rsidR="005258B6" w:rsidRPr="005258B6" w:rsidRDefault="005258B6" w:rsidP="005258B6">
      <w:pPr>
        <w:rPr>
          <w:b/>
          <w:sz w:val="30"/>
          <w:szCs w:val="20"/>
          <w:lang w:val="it-IT"/>
        </w:rPr>
      </w:pPr>
    </w:p>
    <w:p w:rsidR="005258B6" w:rsidRPr="005258B6" w:rsidRDefault="005258B6" w:rsidP="005258B6">
      <w:pPr>
        <w:rPr>
          <w:b/>
          <w:sz w:val="30"/>
          <w:szCs w:val="20"/>
          <w:lang w:val="it-IT"/>
        </w:rPr>
      </w:pPr>
    </w:p>
    <w:p w:rsidR="005258B6" w:rsidRPr="005258B6" w:rsidRDefault="005258B6" w:rsidP="005258B6">
      <w:pPr>
        <w:rPr>
          <w:b/>
          <w:sz w:val="30"/>
          <w:szCs w:val="20"/>
          <w:lang w:val="it-IT"/>
        </w:rPr>
      </w:pPr>
    </w:p>
    <w:p w:rsidR="005258B6" w:rsidRPr="005258B6" w:rsidRDefault="005258B6" w:rsidP="005258B6">
      <w:pPr>
        <w:jc w:val="center"/>
        <w:rPr>
          <w:b/>
          <w:sz w:val="30"/>
          <w:szCs w:val="20"/>
          <w:lang w:val="it-IT"/>
        </w:rPr>
      </w:pPr>
      <w:proofErr w:type="spellStart"/>
      <w:r w:rsidRPr="005258B6">
        <w:rPr>
          <w:iCs/>
          <w:sz w:val="30"/>
          <w:szCs w:val="20"/>
          <w:lang w:val="it-IT"/>
        </w:rPr>
        <w:t>This</w:t>
      </w:r>
      <w:proofErr w:type="spellEnd"/>
      <w:r w:rsidRPr="005258B6">
        <w:rPr>
          <w:iCs/>
          <w:sz w:val="30"/>
          <w:szCs w:val="20"/>
          <w:lang w:val="it-IT"/>
        </w:rPr>
        <w:t xml:space="preserve"> </w:t>
      </w:r>
      <w:proofErr w:type="spellStart"/>
      <w:r w:rsidRPr="005258B6">
        <w:rPr>
          <w:iCs/>
          <w:sz w:val="30"/>
          <w:szCs w:val="20"/>
          <w:lang w:val="it-IT"/>
        </w:rPr>
        <w:t>is</w:t>
      </w:r>
      <w:proofErr w:type="spellEnd"/>
      <w:r w:rsidRPr="005258B6">
        <w:rPr>
          <w:iCs/>
          <w:sz w:val="30"/>
          <w:szCs w:val="20"/>
          <w:lang w:val="it-IT"/>
        </w:rPr>
        <w:t xml:space="preserve"> an </w:t>
      </w:r>
      <w:proofErr w:type="spellStart"/>
      <w:r w:rsidRPr="005258B6">
        <w:rPr>
          <w:iCs/>
          <w:sz w:val="30"/>
          <w:szCs w:val="20"/>
          <w:lang w:val="it-IT"/>
        </w:rPr>
        <w:t>author</w:t>
      </w:r>
      <w:proofErr w:type="spellEnd"/>
      <w:r w:rsidRPr="005258B6">
        <w:rPr>
          <w:iCs/>
          <w:sz w:val="30"/>
          <w:szCs w:val="20"/>
          <w:lang w:val="it-IT"/>
        </w:rPr>
        <w:t xml:space="preserve"> </w:t>
      </w:r>
      <w:proofErr w:type="spellStart"/>
      <w:r w:rsidRPr="005258B6">
        <w:rPr>
          <w:iCs/>
          <w:sz w:val="30"/>
          <w:szCs w:val="20"/>
          <w:lang w:val="it-IT"/>
        </w:rPr>
        <w:t>version</w:t>
      </w:r>
      <w:proofErr w:type="spellEnd"/>
      <w:r w:rsidRPr="005258B6">
        <w:rPr>
          <w:iCs/>
          <w:sz w:val="30"/>
          <w:szCs w:val="20"/>
          <w:lang w:val="it-IT"/>
        </w:rPr>
        <w:t xml:space="preserve"> of the </w:t>
      </w:r>
      <w:proofErr w:type="spellStart"/>
      <w:r w:rsidRPr="005258B6">
        <w:rPr>
          <w:iCs/>
          <w:sz w:val="30"/>
          <w:szCs w:val="20"/>
          <w:lang w:val="it-IT"/>
        </w:rPr>
        <w:t>contribution</w:t>
      </w:r>
      <w:proofErr w:type="spellEnd"/>
      <w:r w:rsidRPr="005258B6">
        <w:rPr>
          <w:iCs/>
          <w:sz w:val="30"/>
          <w:szCs w:val="20"/>
          <w:lang w:val="it-IT"/>
        </w:rPr>
        <w:t xml:space="preserve"> </w:t>
      </w:r>
      <w:proofErr w:type="spellStart"/>
      <w:r w:rsidRPr="005258B6">
        <w:rPr>
          <w:iCs/>
          <w:sz w:val="30"/>
          <w:szCs w:val="20"/>
          <w:lang w:val="it-IT"/>
        </w:rPr>
        <w:t>published</w:t>
      </w:r>
      <w:proofErr w:type="spellEnd"/>
      <w:r w:rsidRPr="005258B6">
        <w:rPr>
          <w:iCs/>
          <w:sz w:val="30"/>
          <w:szCs w:val="20"/>
          <w:lang w:val="it-IT"/>
        </w:rPr>
        <w:t xml:space="preserve"> on:</w:t>
      </w:r>
      <w:r w:rsidRPr="005258B6">
        <w:rPr>
          <w:iCs/>
          <w:sz w:val="30"/>
          <w:szCs w:val="20"/>
          <w:lang w:val="it-IT"/>
        </w:rPr>
        <w:br/>
        <w:t>Questa è la versione dell’autore dell’opera:</w:t>
      </w:r>
      <w:r w:rsidRPr="005258B6">
        <w:rPr>
          <w:iCs/>
          <w:sz w:val="30"/>
          <w:szCs w:val="20"/>
          <w:lang w:val="it-IT"/>
        </w:rPr>
        <w:br/>
      </w:r>
      <w:r w:rsidRPr="005258B6">
        <w:rPr>
          <w:b/>
          <w:iCs/>
          <w:sz w:val="30"/>
          <w:szCs w:val="20"/>
          <w:lang w:val="it-IT"/>
        </w:rPr>
        <w:t xml:space="preserve"> [</w:t>
      </w:r>
      <w:proofErr w:type="spellStart"/>
      <w:r w:rsidRPr="005258B6">
        <w:rPr>
          <w:b/>
          <w:iCs/>
          <w:sz w:val="30"/>
          <w:szCs w:val="20"/>
          <w:lang w:val="it-IT"/>
        </w:rPr>
        <w:t>Tetrahedron</w:t>
      </w:r>
      <w:proofErr w:type="spellEnd"/>
      <w:r w:rsidRPr="005258B6">
        <w:rPr>
          <w:b/>
          <w:iCs/>
          <w:sz w:val="30"/>
          <w:szCs w:val="20"/>
          <w:lang w:val="it-IT"/>
        </w:rPr>
        <w:t xml:space="preserve"> </w:t>
      </w:r>
      <w:proofErr w:type="spellStart"/>
      <w:r w:rsidRPr="005258B6">
        <w:rPr>
          <w:b/>
          <w:iCs/>
          <w:sz w:val="30"/>
          <w:szCs w:val="20"/>
          <w:lang w:val="it-IT"/>
        </w:rPr>
        <w:t>Letters</w:t>
      </w:r>
      <w:proofErr w:type="spellEnd"/>
      <w:r w:rsidRPr="005258B6">
        <w:rPr>
          <w:b/>
          <w:iCs/>
          <w:sz w:val="30"/>
          <w:szCs w:val="20"/>
          <w:lang w:val="it-IT"/>
        </w:rPr>
        <w:t>, 56, 2015, 10.1016/j.tetlet.2015.08.087]</w:t>
      </w:r>
      <w:r w:rsidRPr="005258B6">
        <w:rPr>
          <w:b/>
          <w:iCs/>
          <w:sz w:val="30"/>
          <w:szCs w:val="20"/>
          <w:lang w:val="it-IT"/>
        </w:rPr>
        <w:br/>
      </w:r>
      <w:bookmarkStart w:id="0" w:name="_GoBack"/>
      <w:r w:rsidRPr="005258B6">
        <w:rPr>
          <w:iCs/>
          <w:sz w:val="30"/>
          <w:szCs w:val="20"/>
          <w:lang w:val="it-IT"/>
        </w:rPr>
        <w:t xml:space="preserve"> </w:t>
      </w:r>
      <w:r w:rsidRPr="005258B6">
        <w:rPr>
          <w:sz w:val="30"/>
          <w:szCs w:val="20"/>
          <w:lang w:val="it-IT"/>
        </w:rPr>
        <w:t xml:space="preserve">The definitive </w:t>
      </w:r>
      <w:proofErr w:type="spellStart"/>
      <w:r w:rsidRPr="005258B6">
        <w:rPr>
          <w:sz w:val="30"/>
          <w:szCs w:val="20"/>
          <w:lang w:val="it-IT"/>
        </w:rPr>
        <w:t>version</w:t>
      </w:r>
      <w:proofErr w:type="spellEnd"/>
      <w:r w:rsidRPr="005258B6">
        <w:rPr>
          <w:sz w:val="30"/>
          <w:szCs w:val="20"/>
          <w:lang w:val="it-IT"/>
        </w:rPr>
        <w:t xml:space="preserve"> </w:t>
      </w:r>
      <w:proofErr w:type="spellStart"/>
      <w:r w:rsidRPr="005258B6">
        <w:rPr>
          <w:sz w:val="30"/>
          <w:szCs w:val="20"/>
          <w:lang w:val="it-IT"/>
        </w:rPr>
        <w:t>is</w:t>
      </w:r>
      <w:proofErr w:type="spellEnd"/>
      <w:r w:rsidRPr="005258B6">
        <w:rPr>
          <w:sz w:val="30"/>
          <w:szCs w:val="20"/>
          <w:lang w:val="it-IT"/>
        </w:rPr>
        <w:t xml:space="preserve"> </w:t>
      </w:r>
      <w:proofErr w:type="spellStart"/>
      <w:r w:rsidRPr="005258B6">
        <w:rPr>
          <w:sz w:val="30"/>
          <w:szCs w:val="20"/>
          <w:lang w:val="it-IT"/>
        </w:rPr>
        <w:t>available</w:t>
      </w:r>
      <w:proofErr w:type="spellEnd"/>
      <w:r w:rsidRPr="005258B6">
        <w:rPr>
          <w:sz w:val="30"/>
          <w:szCs w:val="20"/>
          <w:lang w:val="it-IT"/>
        </w:rPr>
        <w:t xml:space="preserve"> </w:t>
      </w:r>
      <w:proofErr w:type="spellStart"/>
      <w:r w:rsidRPr="005258B6">
        <w:rPr>
          <w:sz w:val="30"/>
          <w:szCs w:val="20"/>
          <w:lang w:val="it-IT"/>
        </w:rPr>
        <w:t>at</w:t>
      </w:r>
      <w:proofErr w:type="spellEnd"/>
      <w:r w:rsidRPr="005258B6">
        <w:rPr>
          <w:sz w:val="30"/>
          <w:szCs w:val="20"/>
          <w:lang w:val="it-IT"/>
        </w:rPr>
        <w:t>:</w:t>
      </w:r>
      <w:r w:rsidRPr="005258B6">
        <w:rPr>
          <w:sz w:val="30"/>
          <w:szCs w:val="20"/>
          <w:lang w:val="it-IT"/>
        </w:rPr>
        <w:br/>
        <w:t>La versione definitiva è disponibile alla URL:</w:t>
      </w:r>
      <w:bookmarkEnd w:id="0"/>
      <w:r w:rsidRPr="005258B6">
        <w:rPr>
          <w:b/>
          <w:sz w:val="30"/>
          <w:szCs w:val="20"/>
          <w:lang w:val="it-IT"/>
        </w:rPr>
        <w:br/>
        <w:t>[http://www.sciencedirect.com/science/article/pii/S0040403915300411]</w:t>
      </w:r>
    </w:p>
    <w:p w:rsidR="005258B6" w:rsidRPr="005258B6" w:rsidRDefault="005258B6" w:rsidP="005258B6">
      <w:pPr>
        <w:rPr>
          <w:b/>
          <w:sz w:val="30"/>
          <w:szCs w:val="20"/>
          <w:lang w:val="it-IT"/>
        </w:rPr>
      </w:pPr>
    </w:p>
    <w:p w:rsidR="001F2082" w:rsidRPr="001F2082" w:rsidRDefault="005258B6" w:rsidP="001F2082">
      <w:pPr>
        <w:rPr>
          <w:b/>
          <w:sz w:val="30"/>
          <w:szCs w:val="20"/>
          <w:lang w:val="en-GB"/>
        </w:rPr>
      </w:pPr>
      <w:r w:rsidRPr="005258B6">
        <w:rPr>
          <w:b/>
          <w:sz w:val="30"/>
          <w:szCs w:val="20"/>
          <w:lang w:val="it-IT"/>
        </w:rPr>
        <w:br w:type="page"/>
      </w:r>
      <w:r w:rsidR="001F2082" w:rsidRPr="001F2082">
        <w:rPr>
          <w:b/>
          <w:sz w:val="30"/>
          <w:szCs w:val="20"/>
          <w:lang w:val="en-GB"/>
        </w:rPr>
        <w:lastRenderedPageBreak/>
        <w:t xml:space="preserve">LIC-KOR Promoted Nitrone Reactivity: </w:t>
      </w:r>
      <w:proofErr w:type="spellStart"/>
      <w:r w:rsidR="001F2082" w:rsidRPr="001F2082">
        <w:rPr>
          <w:b/>
          <w:sz w:val="30"/>
          <w:szCs w:val="20"/>
          <w:lang w:val="en-GB"/>
        </w:rPr>
        <w:t>Stereoselective</w:t>
      </w:r>
      <w:proofErr w:type="spellEnd"/>
      <w:r w:rsidR="001F2082" w:rsidRPr="001F2082">
        <w:rPr>
          <w:b/>
          <w:sz w:val="30"/>
          <w:szCs w:val="20"/>
          <w:lang w:val="en-GB"/>
        </w:rPr>
        <w:t xml:space="preserve"> Synthesis of Highly Conjugated Imines and Secondary Amines.</w:t>
      </w:r>
    </w:p>
    <w:p w:rsidR="0093404C" w:rsidRDefault="00AD16BE">
      <w:pPr>
        <w:pStyle w:val="ElsAuthor"/>
        <w:rPr>
          <w:lang w:val="it-IT"/>
        </w:rPr>
        <w:sectPr w:rsidR="0093404C" w:rsidSect="003D0790">
          <w:headerReference w:type="even" r:id="rId10"/>
          <w:footnotePr>
            <w:pos w:val="beneathText"/>
          </w:footnotePr>
          <w:pgSz w:w="11906" w:h="16838" w:code="9"/>
          <w:pgMar w:top="1440" w:right="766" w:bottom="840" w:left="766" w:header="720" w:footer="240" w:gutter="0"/>
          <w:pgNumType w:start="1"/>
          <w:cols w:space="720"/>
          <w:titlePg/>
          <w:docGrid w:linePitch="326"/>
        </w:sectPr>
      </w:pPr>
      <w:r w:rsidRPr="00AD16BE">
        <w:rPr>
          <w:lang w:val="it-IT"/>
        </w:rPr>
        <w:t>Stefano</w:t>
      </w:r>
      <w:r w:rsidR="00063648" w:rsidRPr="00AD16BE">
        <w:rPr>
          <w:lang w:val="it-IT"/>
        </w:rPr>
        <w:t xml:space="preserve"> </w:t>
      </w:r>
      <w:r w:rsidRPr="00AD16BE">
        <w:rPr>
          <w:lang w:val="it-IT"/>
        </w:rPr>
        <w:t>Parisotto</w:t>
      </w:r>
      <w:r w:rsidR="00063648" w:rsidRPr="00AD16BE">
        <w:rPr>
          <w:lang w:val="it-IT"/>
        </w:rPr>
        <w:t xml:space="preserve">, </w:t>
      </w:r>
      <w:r w:rsidRPr="00AD16BE">
        <w:rPr>
          <w:lang w:val="it-IT"/>
        </w:rPr>
        <w:t xml:space="preserve">Paolo </w:t>
      </w:r>
      <w:proofErr w:type="spellStart"/>
      <w:r w:rsidRPr="00AD16BE">
        <w:rPr>
          <w:lang w:val="it-IT"/>
        </w:rPr>
        <w:t>Boggio</w:t>
      </w:r>
      <w:proofErr w:type="spellEnd"/>
      <w:r w:rsidRPr="00AD16BE">
        <w:rPr>
          <w:lang w:val="it-IT"/>
        </w:rPr>
        <w:t>,</w:t>
      </w:r>
      <w:r>
        <w:rPr>
          <w:vertAlign w:val="superscript"/>
          <w:lang w:val="it-IT"/>
        </w:rPr>
        <w:t xml:space="preserve"> </w:t>
      </w:r>
      <w:r>
        <w:rPr>
          <w:lang w:val="it-IT"/>
        </w:rPr>
        <w:t xml:space="preserve">Cristina Prandi, Paolo </w:t>
      </w:r>
      <w:proofErr w:type="spellStart"/>
      <w:r>
        <w:rPr>
          <w:lang w:val="it-IT"/>
        </w:rPr>
        <w:t>Venturello</w:t>
      </w:r>
      <w:proofErr w:type="spellEnd"/>
      <w:r>
        <w:rPr>
          <w:lang w:val="it-IT"/>
        </w:rPr>
        <w:t xml:space="preserve"> </w:t>
      </w:r>
      <w:r w:rsidR="00063648" w:rsidRPr="00AD16BE">
        <w:rPr>
          <w:lang w:val="it-IT"/>
        </w:rPr>
        <w:t xml:space="preserve">and </w:t>
      </w:r>
      <w:r w:rsidRPr="00AD16BE">
        <w:rPr>
          <w:lang w:val="it-IT"/>
        </w:rPr>
        <w:t>Annamaria Deagostino</w:t>
      </w:r>
      <w:r w:rsidR="003D0790">
        <w:rPr>
          <w:lang w:val="it-IT"/>
        </w:rPr>
        <w:t>*</w:t>
      </w:r>
    </w:p>
    <w:p w:rsidR="00AD16BE" w:rsidRPr="0093404C" w:rsidRDefault="00AD16BE" w:rsidP="00AD16BE">
      <w:pPr>
        <w:pStyle w:val="Address"/>
        <w:framePr w:w="0" w:hSpace="0" w:vSpace="0" w:wrap="auto" w:vAnchor="margin" w:yAlign="inline"/>
        <w:rPr>
          <w:i/>
          <w:lang w:val="en-GB"/>
        </w:rPr>
      </w:pPr>
      <w:r w:rsidRPr="0093404C">
        <w:rPr>
          <w:i/>
          <w:lang w:val="en-GB"/>
        </w:rPr>
        <w:t xml:space="preserve">Department of Chemistry, University of Torino, via P. </w:t>
      </w:r>
      <w:proofErr w:type="spellStart"/>
      <w:r w:rsidRPr="0093404C">
        <w:rPr>
          <w:i/>
          <w:lang w:val="en-GB"/>
        </w:rPr>
        <w:t>Giuria</w:t>
      </w:r>
      <w:proofErr w:type="spellEnd"/>
      <w:r w:rsidRPr="0093404C">
        <w:rPr>
          <w:i/>
          <w:lang w:val="en-GB"/>
        </w:rPr>
        <w:t xml:space="preserve"> 7, 10125, Torino, Italy.</w:t>
      </w:r>
    </w:p>
    <w:p w:rsidR="00B353B4" w:rsidRDefault="00B353B4">
      <w:pPr>
        <w:pStyle w:val="ElsAffiliation"/>
        <w:sectPr w:rsidR="00B353B4" w:rsidSect="0093404C">
          <w:footnotePr>
            <w:numFmt w:val="chicago"/>
          </w:footnotePr>
          <w:type w:val="continuous"/>
          <w:pgSz w:w="11906" w:h="16838" w:code="9"/>
          <w:pgMar w:top="1440" w:right="766" w:bottom="840" w:left="766" w:header="720" w:footer="240" w:gutter="0"/>
          <w:pgNumType w:start="1"/>
          <w:cols w:space="720"/>
        </w:sectPr>
      </w:pPr>
    </w:p>
    <w:p w:rsidR="00063648" w:rsidRDefault="00063648">
      <w:pPr>
        <w:pStyle w:val="ElsAffiliation"/>
      </w:pPr>
    </w:p>
    <w:p w:rsidR="00063648" w:rsidRDefault="00063648">
      <w:pPr>
        <w:pStyle w:val="ElsCorrespondingAuthor"/>
        <w:spacing w:before="60" w:after="200" w:line="240" w:lineRule="auto"/>
        <w:rPr>
          <w:szCs w:val="24"/>
        </w:rPr>
        <w:sectPr w:rsidR="00063648" w:rsidSect="00B353B4">
          <w:footnotePr>
            <w:numFmt w:val="chicago"/>
          </w:footnotePr>
          <w:type w:val="continuous"/>
          <w:pgSz w:w="11906" w:h="16838" w:code="9"/>
          <w:pgMar w:top="1440" w:right="766" w:bottom="840" w:left="766" w:header="720" w:footer="240" w:gutter="0"/>
          <w:pgNumType w:start="1"/>
          <w:cols w:space="720"/>
        </w:sectPr>
      </w:pPr>
    </w:p>
    <w:p w:rsidR="00860CBA" w:rsidRDefault="003D0790" w:rsidP="00860CBA">
      <w:pPr>
        <w:spacing w:after="80" w:line="235" w:lineRule="exact"/>
        <w:jc w:val="both"/>
        <w:rPr>
          <w:kern w:val="18"/>
          <w:sz w:val="19"/>
          <w:szCs w:val="19"/>
          <w:lang w:val="en-GB" w:eastAsia="de-DE"/>
        </w:rPr>
      </w:pPr>
      <w:bookmarkStart w:id="1" w:name="InstructionText"/>
      <w:r w:rsidRPr="00731AB7">
        <w:rPr>
          <w:rStyle w:val="Rimandonotaapidipagina"/>
          <w:color w:val="FFFFFF"/>
          <w:kern w:val="18"/>
          <w:sz w:val="19"/>
          <w:szCs w:val="19"/>
          <w:lang w:val="en-GB" w:eastAsia="de-DE"/>
        </w:rPr>
        <w:footnoteReference w:id="2"/>
      </w:r>
      <w:r w:rsidR="00860CBA" w:rsidRPr="00860CBA">
        <w:rPr>
          <w:kern w:val="18"/>
          <w:sz w:val="19"/>
          <w:szCs w:val="19"/>
          <w:lang w:val="en-GB" w:eastAsia="de-DE"/>
        </w:rPr>
        <w:t>One of the most intriguing problem</w:t>
      </w:r>
      <w:r w:rsidR="003248F7">
        <w:rPr>
          <w:kern w:val="18"/>
          <w:sz w:val="19"/>
          <w:szCs w:val="19"/>
          <w:lang w:val="en-GB" w:eastAsia="de-DE"/>
        </w:rPr>
        <w:t>s</w:t>
      </w:r>
      <w:r w:rsidR="00860CBA" w:rsidRPr="00860CBA">
        <w:rPr>
          <w:kern w:val="18"/>
          <w:sz w:val="19"/>
          <w:szCs w:val="19"/>
          <w:lang w:val="en-GB" w:eastAsia="de-DE"/>
        </w:rPr>
        <w:t xml:space="preserve"> involved in metalation processes concerns the possibility of combining high basicity and high selectivity, that could be considered as mismatching terms. Schlosser-Lochmann mixed bases also called “Li-K mixed bases” or “</w:t>
      </w:r>
      <w:proofErr w:type="spellStart"/>
      <w:r w:rsidR="00860CBA" w:rsidRPr="00860CBA">
        <w:rPr>
          <w:kern w:val="18"/>
          <w:sz w:val="19"/>
          <w:szCs w:val="19"/>
          <w:lang w:val="en-GB" w:eastAsia="de-DE"/>
        </w:rPr>
        <w:t>superbases</w:t>
      </w:r>
      <w:proofErr w:type="spellEnd"/>
      <w:r w:rsidR="00860CBA" w:rsidRPr="00860CBA">
        <w:rPr>
          <w:kern w:val="18"/>
          <w:sz w:val="19"/>
          <w:szCs w:val="19"/>
          <w:lang w:val="en-GB" w:eastAsia="de-DE"/>
        </w:rPr>
        <w:t xml:space="preserve">” perfectly fit into this definition. </w:t>
      </w:r>
      <w:proofErr w:type="spellStart"/>
      <w:r w:rsidR="00860CBA" w:rsidRPr="00860CBA">
        <w:rPr>
          <w:kern w:val="18"/>
          <w:sz w:val="19"/>
          <w:szCs w:val="19"/>
          <w:lang w:val="en-GB" w:eastAsia="de-DE"/>
        </w:rPr>
        <w:t>Superbases</w:t>
      </w:r>
      <w:proofErr w:type="spellEnd"/>
      <w:r w:rsidR="00860CBA" w:rsidRPr="00860CBA">
        <w:rPr>
          <w:kern w:val="18"/>
          <w:sz w:val="19"/>
          <w:szCs w:val="19"/>
          <w:lang w:val="en-GB" w:eastAsia="de-DE"/>
        </w:rPr>
        <w:t xml:space="preserve">, easily prepared mixing 1 or 2 eq. of Na or K </w:t>
      </w:r>
      <w:proofErr w:type="spellStart"/>
      <w:r w:rsidR="00860CBA" w:rsidRPr="00860CBA">
        <w:rPr>
          <w:kern w:val="18"/>
          <w:sz w:val="19"/>
          <w:szCs w:val="19"/>
          <w:lang w:val="en-GB" w:eastAsia="de-DE"/>
        </w:rPr>
        <w:t>alkoxide</w:t>
      </w:r>
      <w:proofErr w:type="spellEnd"/>
      <w:r w:rsidR="00860CBA" w:rsidRPr="00860CBA">
        <w:rPr>
          <w:kern w:val="18"/>
          <w:sz w:val="19"/>
          <w:szCs w:val="19"/>
          <w:lang w:val="en-GB" w:eastAsia="de-DE"/>
        </w:rPr>
        <w:t xml:space="preserve"> with a solution of </w:t>
      </w:r>
      <w:proofErr w:type="spellStart"/>
      <w:r w:rsidR="00860CBA" w:rsidRPr="00860CBA">
        <w:rPr>
          <w:kern w:val="18"/>
          <w:sz w:val="19"/>
          <w:szCs w:val="19"/>
          <w:lang w:val="en-GB" w:eastAsia="de-DE"/>
        </w:rPr>
        <w:t>alkyllithium</w:t>
      </w:r>
      <w:proofErr w:type="spellEnd"/>
      <w:r w:rsidR="00860CBA" w:rsidRPr="00860CBA">
        <w:rPr>
          <w:kern w:val="18"/>
          <w:sz w:val="19"/>
          <w:szCs w:val="19"/>
          <w:lang w:val="en-GB" w:eastAsia="de-DE"/>
        </w:rPr>
        <w:t>, were discovered by Avery Morton in 1946,</w:t>
      </w:r>
      <w:r w:rsidR="00860CBA" w:rsidRPr="00860CBA">
        <w:rPr>
          <w:kern w:val="18"/>
          <w:sz w:val="19"/>
          <w:szCs w:val="19"/>
          <w:lang w:val="en-GB" w:eastAsia="de-DE"/>
        </w:rPr>
        <w:fldChar w:fldCharType="begin"/>
      </w:r>
      <w:r w:rsidR="00B353B4">
        <w:rPr>
          <w:kern w:val="18"/>
          <w:sz w:val="19"/>
          <w:szCs w:val="19"/>
          <w:lang w:val="en-GB" w:eastAsia="de-DE"/>
        </w:rPr>
        <w:instrText xml:space="preserve"> ADDIN EN.CITE &lt;EndNote&gt;&lt;Cite&gt;&lt;Author&gt;Morton&lt;/Author&gt;&lt;Year&gt;1947&lt;/Year&gt;&lt;RecNum&gt;68&lt;/RecNum&gt;&lt;DisplayText&gt;&lt;style face="superscript"&gt;1&lt;/style&gt;&lt;/DisplayText&gt;&lt;record&gt;&lt;rec-number&gt;68&lt;/rec-number&gt;&lt;foreign-keys&gt;&lt;key app="EN" db-id="dzzawf0pcxsz94eppe0vszaotfssfxrsv0fx" timestamp="1423751427"&gt;68&lt;/key&gt;&lt;/foreign-keys&gt;&lt;ref-type name="Journal Article"&gt;17&lt;/ref-type&gt;&lt;contributors&gt;&lt;authors&gt;&lt;author&gt;Morton, Avery A.&lt;/author&gt;&lt;author&gt;Holden, Muriel E. T.&lt;/author&gt;&lt;/authors&gt;&lt;/contributors&gt;&lt;titles&gt;&lt;title&gt;Polymerization. VII. The Structure of the Alfin Catalyst1&lt;/title&gt;&lt;secondary-title&gt;J. Am. Chem. Soc.&lt;/secondary-title&gt;&lt;/titles&gt;&lt;periodical&gt;&lt;full-title&gt;J. Am. Chem. Soc.&lt;/full-title&gt;&lt;/periodical&gt;&lt;pages&gt;1675-1681&lt;/pages&gt;&lt;volume&gt;69&lt;/volume&gt;&lt;number&gt;7&lt;/number&gt;&lt;dates&gt;&lt;year&gt;1947&lt;/year&gt;&lt;pub-dates&gt;&lt;date&gt;1947/07/01&lt;/date&gt;&lt;/pub-dates&gt;&lt;/dates&gt;&lt;publisher&gt;American Chemical Society&lt;/publisher&gt;&lt;isbn&gt;0002-7863&lt;/isbn&gt;&lt;urls&gt;&lt;related-urls&gt;&lt;url&gt;http://dx.doi.org/10.1021/ja01199a033&lt;/url&gt;&lt;/related-urls&gt;&lt;/urls&gt;&lt;electronic-resource-num&gt;10.1021/ja01199a033&lt;/electronic-resource-num&gt;&lt;access-date&gt;2015/02/12&lt;/access-date&gt;&lt;/record&gt;&lt;/Cite&gt;&lt;/EndNote&gt;</w:instrText>
      </w:r>
      <w:r w:rsidR="00860CBA" w:rsidRPr="00860CBA">
        <w:rPr>
          <w:kern w:val="18"/>
          <w:sz w:val="19"/>
          <w:szCs w:val="19"/>
          <w:lang w:val="en-GB" w:eastAsia="de-DE"/>
        </w:rPr>
        <w:fldChar w:fldCharType="separate"/>
      </w:r>
      <w:r w:rsidR="00B353B4" w:rsidRPr="00B353B4">
        <w:rPr>
          <w:noProof/>
          <w:kern w:val="18"/>
          <w:sz w:val="19"/>
          <w:szCs w:val="19"/>
          <w:vertAlign w:val="superscript"/>
          <w:lang w:val="en-GB" w:eastAsia="de-DE"/>
        </w:rPr>
        <w:t>1</w:t>
      </w:r>
      <w:r w:rsidR="00860CBA" w:rsidRPr="00860CBA">
        <w:rPr>
          <w:kern w:val="18"/>
          <w:sz w:val="19"/>
          <w:szCs w:val="19"/>
          <w:lang w:val="en-GB" w:eastAsia="de-DE"/>
        </w:rPr>
        <w:fldChar w:fldCharType="end"/>
      </w:r>
      <w:r w:rsidR="00860CBA" w:rsidRPr="00860CBA">
        <w:rPr>
          <w:kern w:val="18"/>
          <w:sz w:val="19"/>
          <w:szCs w:val="19"/>
          <w:lang w:val="en-GB" w:eastAsia="de-DE"/>
        </w:rPr>
        <w:t xml:space="preserve"> and then developed by Schlosser and Lochmann</w:t>
      </w:r>
      <w:r w:rsidR="00860CBA" w:rsidRPr="00860CBA">
        <w:rPr>
          <w:kern w:val="18"/>
          <w:sz w:val="19"/>
          <w:szCs w:val="19"/>
          <w:lang w:val="en-GB" w:eastAsia="de-DE"/>
        </w:rPr>
        <w:fldChar w:fldCharType="begin">
          <w:fldData xml:space="preserve">PEVuZE5vdGU+PENpdGU+PEF1dGhvcj5Mb2NobWFubjwvQXV0aG9yPjxZZWFyPjIwMDA8L1llYXI+
PFJlY051bT4zMjwvUmVjTnVtPjxEaXNwbGF5VGV4dD48c3R5bGUgZmFjZT0ic3VwZXJzY3JpcHQi
PjItNDwvc3R5bGU+PC9EaXNwbGF5VGV4dD48cmVjb3JkPjxyZWMtbnVtYmVyPjMyPC9yZWMtbnVt
YmVyPjxmb3JlaWduLWtleXM+PGtleSBhcHA9IkVOIiBkYi1pZD0iZHp6YXdmMHBjeHN6OTRlcHBl
MHZzemFvdGZzc2Z4cnN2MGZ4IiB0aW1lc3RhbXA9IjE0MjEyNDgyOTMiPjMyPC9rZXk+PC9mb3Jl
aWduLWtleXM+PHJlZi10eXBlIG5hbWU9IkpvdXJuYWwgQXJ0aWNsZSI+MTc8L3JlZi10eXBlPjxj
b250cmlidXRvcnM+PGF1dGhvcnM+PGF1dGhvcj5Mb2NobWFubiwgTC48L2F1dGhvcj48L2F1dGhv
cnM+PC9jb250cmlidXRvcnM+PHRpdGxlcz48dGl0bGU+UmVhY3Rpb24gb2Ygb3JnYW5vbGl0aGl1
bSBjb21wb3VuZHMgd2l0aCBhbGthbGkgbWV0YWwgYWxrb3hpZGVzIC0gQSByb3V0ZSB0byBzdXBl
cmJhc2VzPC90aXRsZT48c2Vjb25kYXJ5LXRpdGxlPkV1ci4gSi4gSW5vcmcuIENoZW0uPC9zZWNv
bmRhcnktdGl0bGU+PC90aXRsZXM+PHBlcmlvZGljYWw+PGZ1bGwtdGl0bGU+RXVyLiBKLiBJbm9y
Zy4gQ2hlbS48L2Z1bGwtdGl0bGU+PC9wZXJpb2RpY2FsPjxwYWdlcz4xMTE1LTExMjY8L3BhZ2Vz
PjxudW1iZXI+NjwvbnVtYmVyPjxkYXRlcz48eWVhcj4yMDAwPC95ZWFyPjxwdWItZGF0ZXM+PGRh
dGU+SnVuPC9kYXRlPjwvcHViLWRhdGVzPjwvZGF0ZXM+PGlzYm4+MTQzNC0xOTQ4PC9pc2JuPjxh
Y2Nlc3Npb24tbnVtPldPUzowMDAwODczMzczMDAwMDE8L2FjY2Vzc2lvbi1udW0+PHVybHM+PHJl
bGF0ZWQtdXJscz48dXJsPiZsdDtHbyB0byBJU0kmZ3Q7Oi8vV09TOjAwMDA4NzMzNzMwMDAwMTwv
dXJsPjwvcmVsYXRlZC11cmxzPjwvdXJscz48L3JlY29yZD48L0NpdGU+PENpdGU+PEF1dGhvcj5M
b2NobWFubjwvQXV0aG9yPjxZZWFyPjIwMTQ8L1llYXI+PFJlY051bT4zMDwvUmVjTnVtPjxyZWNv
cmQ+PHJlYy1udW1iZXI+MzA8L3JlYy1udW1iZXI+PGZvcmVpZ24ta2V5cz48a2V5IGFwcD0iRU4i
IGRiLWlkPSJkenphd2YwcGN4c3o5NGVwcGUwdnN6YW90ZnNzZnhyc3YwZngiIHRpbWVzdGFtcD0i
MTQyMTI0Nzg0MiI+MzA8L2tleT48L2ZvcmVpZ24ta2V5cz48cmVmLXR5cGUgbmFtZT0iSm91cm5h
bCBBcnRpY2xlIj4xNzwvcmVmLXR5cGU+PGNvbnRyaWJ1dG9ycz48YXV0aG9ycz48YXV0aG9yPkxv
Y2htYW5uLCBMdWJvbWlyPC9hdXRob3I+PGF1dGhvcj5KYW5hdGEsIE1pcm9zbGF2PC9hdXRob3I+
PC9hdXRob3JzPjwvY29udHJpYnV0b3JzPjx0aXRsZXM+PHRpdGxlPjUwIHllYXJzIG9mIHN1cGVy
YmFzZXMgbWFkZSBmcm9tIG9yZ2Fub2xpdGhpdW0gY29tcG91bmRzIGFuZCBoZWF2aWVyIGFsa2Fs
aSBtZXRhbCBhbGtveGlkZXM8L3RpdGxlPjxzZWNvbmRhcnktdGl0bGU+Q2VudC4gRXVyLiBKLiBD
aGVtLjwvc2Vjb25kYXJ5LXRpdGxlPjwvdGl0bGVzPjxwZXJpb2RpY2FsPjxmdWxsLXRpdGxlPkNl
bnQuIEV1ci4gSi4gQ2hlbS48L2Z1bGwtdGl0bGU+PC9wZXJpb2RpY2FsPjxwYWdlcz41MzctNTQ4
PC9wYWdlcz48dm9sdW1lPjEyPC92b2x1bWU+PG51bWJlcj41PC9udW1iZXI+PGRhdGVzPjx5ZWFy
PjIwMTQ8L3llYXI+PHB1Yi1kYXRlcz48ZGF0ZT5NYXk8L2RhdGU+PC9wdWItZGF0ZXM+PC9kYXRl
cz48aXNibj4xODk1LTEwNjY8L2lzYm4+PGFjY2Vzc2lvbi1udW0+V09TOjAwMDMzMTY0NDQwMDAw
MTwvYWNjZXNzaW9uLW51bT48dXJscz48cmVsYXRlZC11cmxzPjx1cmw+Jmx0O0dvIHRvIElTSSZn
dDs6Ly9XT1M6MDAwMzMxNjQ0NDAwMDAxPC91cmw+PC9yZWxhdGVkLXVybHM+PC91cmxzPjxlbGVj
dHJvbmljLXJlc291cmNlLW51bT4xMC4yNDc4L3MxMTUzMi0wMTQtMDUyOC0wPC9lbGVjdHJvbmlj
LXJlc291cmNlLW51bT48L3JlY29yZD48L0NpdGU+PENpdGU+PEF1dGhvcj5TY2hsb3NzZXI8L0F1
dGhvcj48WWVhcj4xOTk0PC9ZZWFyPjxSZWNOdW0+MzE8L1JlY051bT48cmVjb3JkPjxyZWMtbnVt
YmVyPjMxPC9yZWMtbnVtYmVyPjxmb3JlaWduLWtleXM+PGtleSBhcHA9IkVOIiBkYi1pZD0iZHp6
YXdmMHBjeHN6OTRlcHBlMHZzemFvdGZzc2Z4cnN2MGZ4IiB0aW1lc3RhbXA9IjE0MjEyNDgxMjYi
PjMxPC9rZXk+PC9mb3JlaWduLWtleXM+PHJlZi10eXBlIG5hbWU9IkJvb2siPjY8L3JlZi10eXBl
Pjxjb250cmlidXRvcnM+PGF1dGhvcnM+PGF1dGhvcj5TY2hsb3NzZXIsIE1hbmZyZWQ8L2F1dGhv
cj48L2F1dGhvcnM+PC9jb250cmlidXRvcnM+PHRpdGxlcz48dGl0bGU+T3JnYW5vbWV0YWxsaWNz
IGluIFN5bnRoZXNpczwvdGl0bGU+PC90aXRsZXM+PHBhZ2VzPjYwMzwvcGFnZXM+PGRhdGVzPjx5
ZWFyPjE5OTQ8L3llYXI+PC9kYXRlcz48cHViLWxvY2F0aW9uPkNoaWNoZXN0ZXI8L3B1Yi1sb2Nh
dGlvbj48cHVibGlzaGVyPkpvaG4gV2lsZXkgJmFtcDsgU29ucyBMdGQ8L3B1Ymxpc2hlcj48aXNi
bj4wIDQ3MSA5MzYzNyA1PC9pc2JuPjx1cmxzPjwvdXJscz48L3JlY29yZD48L0NpdGU+PC9FbmRO
b3RlPgB=
</w:fldData>
        </w:fldChar>
      </w:r>
      <w:r w:rsidR="00B353B4">
        <w:rPr>
          <w:kern w:val="18"/>
          <w:sz w:val="19"/>
          <w:szCs w:val="19"/>
          <w:lang w:val="en-GB" w:eastAsia="de-DE"/>
        </w:rPr>
        <w:instrText xml:space="preserve"> ADDIN EN.CITE </w:instrText>
      </w:r>
      <w:r w:rsidR="00B353B4">
        <w:rPr>
          <w:kern w:val="18"/>
          <w:sz w:val="19"/>
          <w:szCs w:val="19"/>
          <w:lang w:val="en-GB" w:eastAsia="de-DE"/>
        </w:rPr>
        <w:fldChar w:fldCharType="begin">
          <w:fldData xml:space="preserve">PEVuZE5vdGU+PENpdGU+PEF1dGhvcj5Mb2NobWFubjwvQXV0aG9yPjxZZWFyPjIwMDA8L1llYXI+
PFJlY051bT4zMjwvUmVjTnVtPjxEaXNwbGF5VGV4dD48c3R5bGUgZmFjZT0ic3VwZXJzY3JpcHQi
PjItNDwvc3R5bGU+PC9EaXNwbGF5VGV4dD48cmVjb3JkPjxyZWMtbnVtYmVyPjMyPC9yZWMtbnVt
YmVyPjxmb3JlaWduLWtleXM+PGtleSBhcHA9IkVOIiBkYi1pZD0iZHp6YXdmMHBjeHN6OTRlcHBl
MHZzemFvdGZzc2Z4cnN2MGZ4IiB0aW1lc3RhbXA9IjE0MjEyNDgyOTMiPjMyPC9rZXk+PC9mb3Jl
aWduLWtleXM+PHJlZi10eXBlIG5hbWU9IkpvdXJuYWwgQXJ0aWNsZSI+MTc8L3JlZi10eXBlPjxj
b250cmlidXRvcnM+PGF1dGhvcnM+PGF1dGhvcj5Mb2NobWFubiwgTC48L2F1dGhvcj48L2F1dGhv
cnM+PC9jb250cmlidXRvcnM+PHRpdGxlcz48dGl0bGU+UmVhY3Rpb24gb2Ygb3JnYW5vbGl0aGl1
bSBjb21wb3VuZHMgd2l0aCBhbGthbGkgbWV0YWwgYWxrb3hpZGVzIC0gQSByb3V0ZSB0byBzdXBl
cmJhc2VzPC90aXRsZT48c2Vjb25kYXJ5LXRpdGxlPkV1ci4gSi4gSW5vcmcuIENoZW0uPC9zZWNv
bmRhcnktdGl0bGU+PC90aXRsZXM+PHBlcmlvZGljYWw+PGZ1bGwtdGl0bGU+RXVyLiBKLiBJbm9y
Zy4gQ2hlbS48L2Z1bGwtdGl0bGU+PC9wZXJpb2RpY2FsPjxwYWdlcz4xMTE1LTExMjY8L3BhZ2Vz
PjxudW1iZXI+NjwvbnVtYmVyPjxkYXRlcz48eWVhcj4yMDAwPC95ZWFyPjxwdWItZGF0ZXM+PGRh
dGU+SnVuPC9kYXRlPjwvcHViLWRhdGVzPjwvZGF0ZXM+PGlzYm4+MTQzNC0xOTQ4PC9pc2JuPjxh
Y2Nlc3Npb24tbnVtPldPUzowMDAwODczMzczMDAwMDE8L2FjY2Vzc2lvbi1udW0+PHVybHM+PHJl
bGF0ZWQtdXJscz48dXJsPiZsdDtHbyB0byBJU0kmZ3Q7Oi8vV09TOjAwMDA4NzMzNzMwMDAwMTwv
dXJsPjwvcmVsYXRlZC11cmxzPjwvdXJscz48L3JlY29yZD48L0NpdGU+PENpdGU+PEF1dGhvcj5M
b2NobWFubjwvQXV0aG9yPjxZZWFyPjIwMTQ8L1llYXI+PFJlY051bT4zMDwvUmVjTnVtPjxyZWNv
cmQ+PHJlYy1udW1iZXI+MzA8L3JlYy1udW1iZXI+PGZvcmVpZ24ta2V5cz48a2V5IGFwcD0iRU4i
IGRiLWlkPSJkenphd2YwcGN4c3o5NGVwcGUwdnN6YW90ZnNzZnhyc3YwZngiIHRpbWVzdGFtcD0i
MTQyMTI0Nzg0MiI+MzA8L2tleT48L2ZvcmVpZ24ta2V5cz48cmVmLXR5cGUgbmFtZT0iSm91cm5h
bCBBcnRpY2xlIj4xNzwvcmVmLXR5cGU+PGNvbnRyaWJ1dG9ycz48YXV0aG9ycz48YXV0aG9yPkxv
Y2htYW5uLCBMdWJvbWlyPC9hdXRob3I+PGF1dGhvcj5KYW5hdGEsIE1pcm9zbGF2PC9hdXRob3I+
PC9hdXRob3JzPjwvY29udHJpYnV0b3JzPjx0aXRsZXM+PHRpdGxlPjUwIHllYXJzIG9mIHN1cGVy
YmFzZXMgbWFkZSBmcm9tIG9yZ2Fub2xpdGhpdW0gY29tcG91bmRzIGFuZCBoZWF2aWVyIGFsa2Fs
aSBtZXRhbCBhbGtveGlkZXM8L3RpdGxlPjxzZWNvbmRhcnktdGl0bGU+Q2VudC4gRXVyLiBKLiBD
aGVtLjwvc2Vjb25kYXJ5LXRpdGxlPjwvdGl0bGVzPjxwZXJpb2RpY2FsPjxmdWxsLXRpdGxlPkNl
bnQuIEV1ci4gSi4gQ2hlbS48L2Z1bGwtdGl0bGU+PC9wZXJpb2RpY2FsPjxwYWdlcz41MzctNTQ4
PC9wYWdlcz48dm9sdW1lPjEyPC92b2x1bWU+PG51bWJlcj41PC9udW1iZXI+PGRhdGVzPjx5ZWFy
PjIwMTQ8L3llYXI+PHB1Yi1kYXRlcz48ZGF0ZT5NYXk8L2RhdGU+PC9wdWItZGF0ZXM+PC9kYXRl
cz48aXNibj4xODk1LTEwNjY8L2lzYm4+PGFjY2Vzc2lvbi1udW0+V09TOjAwMDMzMTY0NDQwMDAw
MTwvYWNjZXNzaW9uLW51bT48dXJscz48cmVsYXRlZC11cmxzPjx1cmw+Jmx0O0dvIHRvIElTSSZn
dDs6Ly9XT1M6MDAwMzMxNjQ0NDAwMDAxPC91cmw+PC9yZWxhdGVkLXVybHM+PC91cmxzPjxlbGVj
dHJvbmljLXJlc291cmNlLW51bT4xMC4yNDc4L3MxMTUzMi0wMTQtMDUyOC0wPC9lbGVjdHJvbmlj
LXJlc291cmNlLW51bT48L3JlY29yZD48L0NpdGU+PENpdGU+PEF1dGhvcj5TY2hsb3NzZXI8L0F1
dGhvcj48WWVhcj4xOTk0PC9ZZWFyPjxSZWNOdW0+MzE8L1JlY051bT48cmVjb3JkPjxyZWMtbnVt
YmVyPjMxPC9yZWMtbnVtYmVyPjxmb3JlaWduLWtleXM+PGtleSBhcHA9IkVOIiBkYi1pZD0iZHp6
YXdmMHBjeHN6OTRlcHBlMHZzemFvdGZzc2Z4cnN2MGZ4IiB0aW1lc3RhbXA9IjE0MjEyNDgxMjYi
PjMxPC9rZXk+PC9mb3JlaWduLWtleXM+PHJlZi10eXBlIG5hbWU9IkJvb2siPjY8L3JlZi10eXBl
Pjxjb250cmlidXRvcnM+PGF1dGhvcnM+PGF1dGhvcj5TY2hsb3NzZXIsIE1hbmZyZWQ8L2F1dGhv
cj48L2F1dGhvcnM+PC9jb250cmlidXRvcnM+PHRpdGxlcz48dGl0bGU+T3JnYW5vbWV0YWxsaWNz
IGluIFN5bnRoZXNpczwvdGl0bGU+PC90aXRsZXM+PHBhZ2VzPjYwMzwvcGFnZXM+PGRhdGVzPjx5
ZWFyPjE5OTQ8L3llYXI+PC9kYXRlcz48cHViLWxvY2F0aW9uPkNoaWNoZXN0ZXI8L3B1Yi1sb2Nh
dGlvbj48cHVibGlzaGVyPkpvaG4gV2lsZXkgJmFtcDsgU29ucyBMdGQ8L3B1Ymxpc2hlcj48aXNi
bj4wIDQ3MSA5MzYzNyA1PC9pc2JuPjx1cmxzPjwvdXJscz48L3JlY29yZD48L0NpdGU+PC9FbmRO
b3RlPgB=
</w:fldData>
        </w:fldChar>
      </w:r>
      <w:r w:rsidR="00B353B4">
        <w:rPr>
          <w:kern w:val="18"/>
          <w:sz w:val="19"/>
          <w:szCs w:val="19"/>
          <w:lang w:val="en-GB" w:eastAsia="de-DE"/>
        </w:rPr>
        <w:instrText xml:space="preserve"> ADDIN EN.CITE.DATA </w:instrText>
      </w:r>
      <w:r w:rsidR="00B353B4">
        <w:rPr>
          <w:kern w:val="18"/>
          <w:sz w:val="19"/>
          <w:szCs w:val="19"/>
          <w:lang w:val="en-GB" w:eastAsia="de-DE"/>
        </w:rPr>
      </w:r>
      <w:r w:rsidR="00B353B4">
        <w:rPr>
          <w:kern w:val="18"/>
          <w:sz w:val="19"/>
          <w:szCs w:val="19"/>
          <w:lang w:val="en-GB" w:eastAsia="de-DE"/>
        </w:rPr>
        <w:fldChar w:fldCharType="end"/>
      </w:r>
      <w:r w:rsidR="00860CBA" w:rsidRPr="00860CBA">
        <w:rPr>
          <w:kern w:val="18"/>
          <w:sz w:val="19"/>
          <w:szCs w:val="19"/>
          <w:lang w:val="en-GB" w:eastAsia="de-DE"/>
        </w:rPr>
        <w:fldChar w:fldCharType="separate"/>
      </w:r>
      <w:r w:rsidR="00B353B4" w:rsidRPr="00B353B4">
        <w:rPr>
          <w:noProof/>
          <w:kern w:val="18"/>
          <w:sz w:val="19"/>
          <w:szCs w:val="19"/>
          <w:vertAlign w:val="superscript"/>
          <w:lang w:val="en-GB" w:eastAsia="de-DE"/>
        </w:rPr>
        <w:t>2-4</w:t>
      </w:r>
      <w:r w:rsidR="00860CBA" w:rsidRPr="00860CBA">
        <w:rPr>
          <w:kern w:val="18"/>
          <w:sz w:val="19"/>
          <w:szCs w:val="19"/>
          <w:lang w:val="en-GB" w:eastAsia="de-DE"/>
        </w:rPr>
        <w:fldChar w:fldCharType="end"/>
      </w:r>
      <w:r w:rsidR="00860CBA" w:rsidRPr="00860CBA">
        <w:rPr>
          <w:kern w:val="18"/>
          <w:sz w:val="19"/>
          <w:szCs w:val="19"/>
          <w:lang w:val="en-GB" w:eastAsia="de-DE"/>
        </w:rPr>
        <w:t xml:space="preserve"> who demonstrated their peculiar synthetic properties in the removal of allylic, benzylic, </w:t>
      </w:r>
      <w:proofErr w:type="spellStart"/>
      <w:r w:rsidR="00860CBA" w:rsidRPr="00860CBA">
        <w:rPr>
          <w:kern w:val="18"/>
          <w:sz w:val="19"/>
          <w:szCs w:val="19"/>
          <w:lang w:val="en-GB" w:eastAsia="de-DE"/>
        </w:rPr>
        <w:t>vinylic</w:t>
      </w:r>
      <w:proofErr w:type="spellEnd"/>
      <w:r w:rsidR="00860CBA" w:rsidRPr="00860CBA">
        <w:rPr>
          <w:kern w:val="18"/>
          <w:sz w:val="19"/>
          <w:szCs w:val="19"/>
          <w:lang w:val="en-GB" w:eastAsia="de-DE"/>
        </w:rPr>
        <w:t xml:space="preserve"> and </w:t>
      </w:r>
      <w:proofErr w:type="spellStart"/>
      <w:r w:rsidR="00860CBA" w:rsidRPr="00860CBA">
        <w:rPr>
          <w:kern w:val="18"/>
          <w:sz w:val="19"/>
          <w:szCs w:val="19"/>
          <w:lang w:val="en-GB" w:eastAsia="de-DE"/>
        </w:rPr>
        <w:t>cyclopropylic</w:t>
      </w:r>
      <w:proofErr w:type="spellEnd"/>
      <w:r w:rsidR="00860CBA" w:rsidRPr="00860CBA">
        <w:rPr>
          <w:kern w:val="18"/>
          <w:sz w:val="19"/>
          <w:szCs w:val="19"/>
          <w:lang w:val="en-GB" w:eastAsia="de-DE"/>
        </w:rPr>
        <w:t xml:space="preserve"> protons.</w:t>
      </w:r>
      <w:r w:rsidR="00860CBA" w:rsidRPr="00860CBA">
        <w:rPr>
          <w:kern w:val="18"/>
          <w:sz w:val="19"/>
          <w:szCs w:val="19"/>
          <w:lang w:val="en-GB" w:eastAsia="de-DE"/>
        </w:rPr>
        <w:fldChar w:fldCharType="begin">
          <w:fldData xml:space="preserve">PEVuZE5vdGU+PENpdGU+PEF1dGhvcj5TY2hsb3NzZXI8L0F1dGhvcj48WWVhcj4xOTkwPC9ZZWFy
PjxSZWNOdW0+Njk8L1JlY051bT48RGlzcGxheVRleHQ+PHN0eWxlIGZhY2U9InN1cGVyc2NyaXB0
Ij41LTc8L3N0eWxlPjwvRGlzcGxheVRleHQ+PHJlY29yZD48cmVjLW51bWJlcj42OTwvcmVjLW51
bWJlcj48Zm9yZWlnbi1rZXlzPjxrZXkgYXBwPSJFTiIgZGItaWQ9ImR6emF3ZjBwY3hzejk0ZXBw
ZTB2c3phb3Rmc3NmeHJzdjBmeCIgdGltZXN0YW1wPSIxNDIzNzUzOTIxIj42OTwva2V5PjwvZm9y
ZWlnbi1rZXlzPjxyZWYtdHlwZSBuYW1lPSJKb3VybmFsIEFydGljbGUiPjE3PC9yZWYtdHlwZT48
Y29udHJpYnV0b3JzPjxhdXRob3JzPjxhdXRob3I+U2NobG9zc2VyLCBNLjwvYXV0aG9yPjxhdXRo
b3I+Q2hvaSwgSi4gSC48L2F1dGhvcj48YXV0aG9yPlRha2FnaXNoaSwgUy48L2F1dGhvcj48L2F1
dGhvcnM+PC9jb250cmlidXRvcnM+PHRpdGxlcz48dGl0bGU+U0VMRUNUSVZFIE1PTk9NRVRBTExB
VElPTiBPUiBESU1FVEFMTEFUSU9OIE9GIEFSRU5FUyBCWSBNRUFOUyBPRiBTVVBFUkJBU0lDIFJF
QUdFTlRTPC90aXRsZT48c2Vjb25kYXJ5LXRpdGxlPlRldHJhaGVkcm9uPC9zZWNvbmRhcnktdGl0
bGU+PC90aXRsZXM+PHBlcmlvZGljYWw+PGZ1bGwtdGl0bGU+VGV0cmFoZWRyb248L2Z1bGwtdGl0
bGU+PC9wZXJpb2RpY2FsPjxwYWdlcz41NjMzLTU2NDg8L3BhZ2VzPjx2b2x1bWU+NDY8L3ZvbHVt
ZT48bnVtYmVyPjE2PC9udW1iZXI+PGRhdGVzPjx5ZWFyPjE5OTA8L3llYXI+PHB1Yi1kYXRlcz48
ZGF0ZT4xOTkwPC9kYXRlPjwvcHViLWRhdGVzPjwvZGF0ZXM+PGlzYm4+MDA0MC00MDIwPC9pc2Ju
PjxhY2Nlc3Npb24tbnVtPldPUzpBMTk5MERWMDM5MDAwMTc8L2FjY2Vzc2lvbi1udW0+PHVybHM+
PHJlbGF0ZWQtdXJscz48dXJsPiZsdDtHbyB0byBJU0kmZ3Q7Oi8vV09TOkExOTkwRFYwMzkwMDAx
NzwvdXJsPjwvcmVsYXRlZC11cmxzPjwvdXJscz48ZWxlY3Ryb25pYy1yZXNvdXJjZS1udW0+MTAu
MTAxNi9zMDA0MC00MDIwKDAxKTg3NzYzLTI8L2VsZWN0cm9uaWMtcmVzb3VyY2UtbnVtPjwvcmVj
b3JkPjwvQ2l0ZT48Q2l0ZT48QXV0aG9yPlNjaGxvc3NlcjwvQXV0aG9yPjxZZWFyPjE5OTA8L1ll
YXI+PFJlY051bT43MTwvUmVjTnVtPjxyZWNvcmQ+PHJlYy1udW1iZXI+NzE8L3JlYy1udW1iZXI+
PGZvcmVpZ24ta2V5cz48a2V5IGFwcD0iRU4iIGRiLWlkPSJkenphd2YwcGN4c3o5NGVwcGUwdnN6
YW90ZnNzZnhyc3YwZngiIHRpbWVzdGFtcD0iMTQyMzc1NDEyMSI+NzE8L2tleT48L2ZvcmVpZ24t
a2V5cz48cmVmLXR5cGUgbmFtZT0iSm91cm5hbCBBcnRpY2xlIj4xNzwvcmVmLXR5cGU+PGNvbnRy
aWJ1dG9ycz48YXV0aG9ycz48YXV0aG9yPlNjaGxvc3NlciwgTS48L2F1dGhvcj48YXV0aG9yPkth
dHNvdWxvcywgRy48L2F1dGhvcj48YXV0aG9yPlRha2FnaXNoaSwgUy48L2F1dGhvcj48L2F1dGhv
cnM+PC9jb250cmlidXRvcnM+PHRpdGxlcz48dGl0bGU+U1VQRVJCQVNFIFJFQUNUSU9OUyAtIFRI
RSBFWFBFRElFTlQgQU5EIFNFTEVDVElWRSBNRVRBTEFUSU9OIE9GIEZMVU9SSU5FLVNVQlNUSVRV
VEVEIE9SIFRSSUZMVU9ST01FVEhZTC1TVUJTVElUVVRFRCBCRU5aRU5FUzwvdGl0bGU+PHNlY29u
ZGFyeS10aXRsZT5TeW5sZXR0PC9zZWNvbmRhcnktdGl0bGU+PC90aXRsZXM+PHBlcmlvZGljYWw+
PGZ1bGwtdGl0bGU+U3lubGV0dDwvZnVsbC10aXRsZT48L3BlcmlvZGljYWw+PHBhZ2VzPjc0Ny03
NDg8L3BhZ2VzPjxudW1iZXI+MTI8L251bWJlcj48ZGF0ZXM+PHllYXI+MTk5MDwveWVhcj48cHVi
LWRhdGVzPjxkYXRlPkRlYzwvZGF0ZT48L3B1Yi1kYXRlcz48L2RhdGVzPjxpc2JuPjA5MzYtNTIx
NDwvaXNibj48YWNjZXNzaW9uLW51bT5XT1M6QTE5OTBFUjk4OTAwMDEzPC9hY2Nlc3Npb24tbnVt
Pjx1cmxzPjxyZWxhdGVkLXVybHM+PHVybD4mbHQ7R28gdG8gSVNJJmd0OzovL1dPUzpBMTk5MEVS
OTg5MDAwMTM8L3VybD48L3JlbGF0ZWQtdXJscz48L3VybHM+PC9yZWNvcmQ+PC9DaXRlPjxDaXRl
PjxBdXRob3I+S2F0c291bG9zPC9BdXRob3I+PFllYXI+MTk5MTwvWWVhcj48UmVjTnVtPjcwPC9S
ZWNOdW0+PHJlY29yZD48cmVjLW51bWJlcj43MDwvcmVjLW51bWJlcj48Zm9yZWlnbi1rZXlzPjxr
ZXkgYXBwPSJFTiIgZGItaWQ9ImR6emF3ZjBwY3hzejk0ZXBwZTB2c3phb3Rmc3NmeHJzdjBmeCIg
dGltZXN0YW1wPSIxNDIzNzUzOTg2Ij43MDwva2V5PjwvZm9yZWlnbi1rZXlzPjxyZWYtdHlwZSBu
YW1lPSJKb3VybmFsIEFydGljbGUiPjE3PC9yZWYtdHlwZT48Y29udHJpYnV0b3JzPjxhdXRob3Jz
PjxhdXRob3I+S2F0c291bG9zLCBHLjwvYXV0aG9yPjxhdXRob3I+VGFrYWdpc2hpLCBTLjwvYXV0
aG9yPjxhdXRob3I+U2NobG9zc2VyLCBNLjwvYXV0aG9yPjwvYXV0aG9ycz48L2NvbnRyaWJ1dG9y
cz48dGl0bGVzPjx0aXRsZT5USEUgTUVUQUxBVElPTiBPRiBGTFVPUk9BTklTT0xFUyAtIE9QVElP
TkFMIFJFR0lPU0VMRUNUSVZJVFkgRFVFIFRPIE1FVEFMIE1FRElBVEVEIENPTlRST0w8L3RpdGxl
PjxzZWNvbmRhcnktdGl0bGU+U3lubGV0dDwvc2Vjb25kYXJ5LXRpdGxlPjwvdGl0bGVzPjxwZXJp
b2RpY2FsPjxmdWxsLXRpdGxlPlN5bmxldHQ8L2Z1bGwtdGl0bGU+PC9wZXJpb2RpY2FsPjxwYWdl
cz43MzEtNzMyPC9wYWdlcz48bnVtYmVyPjEwPC9udW1iZXI+PGRhdGVzPjx5ZWFyPjE5OTE8L3ll
YXI+PHB1Yi1kYXRlcz48ZGF0ZT5PY3Q8L2RhdGU+PC9wdWItZGF0ZXM+PC9kYXRlcz48aXNibj4w
OTM2LTUyMTQ8L2lzYm4+PGFjY2Vzc2lvbi1udW0+V09TOkExOTkxR1E2NTQwMDAyNDwvYWNjZXNz
aW9uLW51bT48dXJscz48cmVsYXRlZC11cmxzPjx1cmw+Jmx0O0dvIHRvIElTSSZndDs6Ly9XT1M6
QTE5OTFHUTY1NDAwMDI0PC91cmw+PC9yZWxhdGVkLXVybHM+PC91cmxzPjwvcmVjb3JkPjwvQ2l0
ZT48L0VuZE5vdGU+
</w:fldData>
        </w:fldChar>
      </w:r>
      <w:r w:rsidR="006E7F5A">
        <w:rPr>
          <w:kern w:val="18"/>
          <w:sz w:val="19"/>
          <w:szCs w:val="19"/>
          <w:lang w:val="en-GB" w:eastAsia="de-DE"/>
        </w:rPr>
        <w:instrText xml:space="preserve"> ADDIN EN.CITE </w:instrText>
      </w:r>
      <w:r w:rsidR="006E7F5A">
        <w:rPr>
          <w:kern w:val="18"/>
          <w:sz w:val="19"/>
          <w:szCs w:val="19"/>
          <w:lang w:val="en-GB" w:eastAsia="de-DE"/>
        </w:rPr>
        <w:fldChar w:fldCharType="begin">
          <w:fldData xml:space="preserve">PEVuZE5vdGU+PENpdGU+PEF1dGhvcj5TY2hsb3NzZXI8L0F1dGhvcj48WWVhcj4xOTkwPC9ZZWFy
PjxSZWNOdW0+Njk8L1JlY051bT48RGlzcGxheVRleHQ+PHN0eWxlIGZhY2U9InN1cGVyc2NyaXB0
Ij41LTc8L3N0eWxlPjwvRGlzcGxheVRleHQ+PHJlY29yZD48cmVjLW51bWJlcj42OTwvcmVjLW51
bWJlcj48Zm9yZWlnbi1rZXlzPjxrZXkgYXBwPSJFTiIgZGItaWQ9ImR6emF3ZjBwY3hzejk0ZXBw
ZTB2c3phb3Rmc3NmeHJzdjBmeCIgdGltZXN0YW1wPSIxNDIzNzUzOTIxIj42OTwva2V5PjwvZm9y
ZWlnbi1rZXlzPjxyZWYtdHlwZSBuYW1lPSJKb3VybmFsIEFydGljbGUiPjE3PC9yZWYtdHlwZT48
Y29udHJpYnV0b3JzPjxhdXRob3JzPjxhdXRob3I+U2NobG9zc2VyLCBNLjwvYXV0aG9yPjxhdXRo
b3I+Q2hvaSwgSi4gSC48L2F1dGhvcj48YXV0aG9yPlRha2FnaXNoaSwgUy48L2F1dGhvcj48L2F1
dGhvcnM+PC9jb250cmlidXRvcnM+PHRpdGxlcz48dGl0bGU+U0VMRUNUSVZFIE1PTk9NRVRBTExB
VElPTiBPUiBESU1FVEFMTEFUSU9OIE9GIEFSRU5FUyBCWSBNRUFOUyBPRiBTVVBFUkJBU0lDIFJF
QUdFTlRTPC90aXRsZT48c2Vjb25kYXJ5LXRpdGxlPlRldHJhaGVkcm9uPC9zZWNvbmRhcnktdGl0
bGU+PC90aXRsZXM+PHBlcmlvZGljYWw+PGZ1bGwtdGl0bGU+VGV0cmFoZWRyb248L2Z1bGwtdGl0
bGU+PC9wZXJpb2RpY2FsPjxwYWdlcz41NjMzLTU2NDg8L3BhZ2VzPjx2b2x1bWU+NDY8L3ZvbHVt
ZT48bnVtYmVyPjE2PC9udW1iZXI+PGRhdGVzPjx5ZWFyPjE5OTA8L3llYXI+PHB1Yi1kYXRlcz48
ZGF0ZT4xOTkwPC9kYXRlPjwvcHViLWRhdGVzPjwvZGF0ZXM+PGlzYm4+MDA0MC00MDIwPC9pc2Ju
PjxhY2Nlc3Npb24tbnVtPldPUzpBMTk5MERWMDM5MDAwMTc8L2FjY2Vzc2lvbi1udW0+PHVybHM+
PHJlbGF0ZWQtdXJscz48dXJsPiZsdDtHbyB0byBJU0kmZ3Q7Oi8vV09TOkExOTkwRFYwMzkwMDAx
NzwvdXJsPjwvcmVsYXRlZC11cmxzPjwvdXJscz48ZWxlY3Ryb25pYy1yZXNvdXJjZS1udW0+MTAu
MTAxNi9zMDA0MC00MDIwKDAxKTg3NzYzLTI8L2VsZWN0cm9uaWMtcmVzb3VyY2UtbnVtPjwvcmVj
b3JkPjwvQ2l0ZT48Q2l0ZT48QXV0aG9yPlNjaGxvc3NlcjwvQXV0aG9yPjxZZWFyPjE5OTA8L1ll
YXI+PFJlY051bT43MTwvUmVjTnVtPjxyZWNvcmQ+PHJlYy1udW1iZXI+NzE8L3JlYy1udW1iZXI+
PGZvcmVpZ24ta2V5cz48a2V5IGFwcD0iRU4iIGRiLWlkPSJkenphd2YwcGN4c3o5NGVwcGUwdnN6
YW90ZnNzZnhyc3YwZngiIHRpbWVzdGFtcD0iMTQyMzc1NDEyMSI+NzE8L2tleT48L2ZvcmVpZ24t
a2V5cz48cmVmLXR5cGUgbmFtZT0iSm91cm5hbCBBcnRpY2xlIj4xNzwvcmVmLXR5cGU+PGNvbnRy
aWJ1dG9ycz48YXV0aG9ycz48YXV0aG9yPlNjaGxvc3NlciwgTS48L2F1dGhvcj48YXV0aG9yPkth
dHNvdWxvcywgRy48L2F1dGhvcj48YXV0aG9yPlRha2FnaXNoaSwgUy48L2F1dGhvcj48L2F1dGhv
cnM+PC9jb250cmlidXRvcnM+PHRpdGxlcz48dGl0bGU+U1VQRVJCQVNFIFJFQUNUSU9OUyAtIFRI
RSBFWFBFRElFTlQgQU5EIFNFTEVDVElWRSBNRVRBTEFUSU9OIE9GIEZMVU9SSU5FLVNVQlNUSVRV
VEVEIE9SIFRSSUZMVU9ST01FVEhZTC1TVUJTVElUVVRFRCBCRU5aRU5FUzwvdGl0bGU+PHNlY29u
ZGFyeS10aXRsZT5TeW5sZXR0PC9zZWNvbmRhcnktdGl0bGU+PC90aXRsZXM+PHBlcmlvZGljYWw+
PGZ1bGwtdGl0bGU+U3lubGV0dDwvZnVsbC10aXRsZT48L3BlcmlvZGljYWw+PHBhZ2VzPjc0Ny03
NDg8L3BhZ2VzPjxudW1iZXI+MTI8L251bWJlcj48ZGF0ZXM+PHllYXI+MTk5MDwveWVhcj48cHVi
LWRhdGVzPjxkYXRlPkRlYzwvZGF0ZT48L3B1Yi1kYXRlcz48L2RhdGVzPjxpc2JuPjA5MzYtNTIx
NDwvaXNibj48YWNjZXNzaW9uLW51bT5XT1M6QTE5OTBFUjk4OTAwMDEzPC9hY2Nlc3Npb24tbnVt
Pjx1cmxzPjxyZWxhdGVkLXVybHM+PHVybD4mbHQ7R28gdG8gSVNJJmd0OzovL1dPUzpBMTk5MEVS
OTg5MDAwMTM8L3VybD48L3JlbGF0ZWQtdXJscz48L3VybHM+PC9yZWNvcmQ+PC9DaXRlPjxDaXRl
PjxBdXRob3I+S2F0c291bG9zPC9BdXRob3I+PFllYXI+MTk5MTwvWWVhcj48UmVjTnVtPjcwPC9S
ZWNOdW0+PHJlY29yZD48cmVjLW51bWJlcj43MDwvcmVjLW51bWJlcj48Zm9yZWlnbi1rZXlzPjxr
ZXkgYXBwPSJFTiIgZGItaWQ9ImR6emF3ZjBwY3hzejk0ZXBwZTB2c3phb3Rmc3NmeHJzdjBmeCIg
dGltZXN0YW1wPSIxNDIzNzUzOTg2Ij43MDwva2V5PjwvZm9yZWlnbi1rZXlzPjxyZWYtdHlwZSBu
YW1lPSJKb3VybmFsIEFydGljbGUiPjE3PC9yZWYtdHlwZT48Y29udHJpYnV0b3JzPjxhdXRob3Jz
PjxhdXRob3I+S2F0c291bG9zLCBHLjwvYXV0aG9yPjxhdXRob3I+VGFrYWdpc2hpLCBTLjwvYXV0
aG9yPjxhdXRob3I+U2NobG9zc2VyLCBNLjwvYXV0aG9yPjwvYXV0aG9ycz48L2NvbnRyaWJ1dG9y
cz48dGl0bGVzPjx0aXRsZT5USEUgTUVUQUxBVElPTiBPRiBGTFVPUk9BTklTT0xFUyAtIE9QVElP
TkFMIFJFR0lPU0VMRUNUSVZJVFkgRFVFIFRPIE1FVEFMIE1FRElBVEVEIENPTlRST0w8L3RpdGxl
PjxzZWNvbmRhcnktdGl0bGU+U3lubGV0dDwvc2Vjb25kYXJ5LXRpdGxlPjwvdGl0bGVzPjxwZXJp
b2RpY2FsPjxmdWxsLXRpdGxlPlN5bmxldHQ8L2Z1bGwtdGl0bGU+PC9wZXJpb2RpY2FsPjxwYWdl
cz43MzEtNzMyPC9wYWdlcz48bnVtYmVyPjEwPC9udW1iZXI+PGRhdGVzPjx5ZWFyPjE5OTE8L3ll
YXI+PHB1Yi1kYXRlcz48ZGF0ZT5PY3Q8L2RhdGU+PC9wdWItZGF0ZXM+PC9kYXRlcz48aXNibj4w
OTM2LTUyMTQ8L2lzYm4+PGFjY2Vzc2lvbi1udW0+V09TOkExOTkxR1E2NTQwMDAyNDwvYWNjZXNz
aW9uLW51bT48dXJscz48cmVsYXRlZC11cmxzPjx1cmw+Jmx0O0dvIHRvIElTSSZndDs6Ly9XT1M6
QTE5OTFHUTY1NDAwMDI0PC91cmw+PC9yZWxhdGVkLXVybHM+PC91cmxzPjwvcmVjb3JkPjwvQ2l0
ZT48L0VuZE5vdGU+
</w:fldData>
        </w:fldChar>
      </w:r>
      <w:r w:rsidR="006E7F5A">
        <w:rPr>
          <w:kern w:val="18"/>
          <w:sz w:val="19"/>
          <w:szCs w:val="19"/>
          <w:lang w:val="en-GB" w:eastAsia="de-DE"/>
        </w:rPr>
        <w:instrText xml:space="preserve"> ADDIN EN.CITE.DATA </w:instrText>
      </w:r>
      <w:r w:rsidR="006E7F5A">
        <w:rPr>
          <w:kern w:val="18"/>
          <w:sz w:val="19"/>
          <w:szCs w:val="19"/>
          <w:lang w:val="en-GB" w:eastAsia="de-DE"/>
        </w:rPr>
      </w:r>
      <w:r w:rsidR="006E7F5A">
        <w:rPr>
          <w:kern w:val="18"/>
          <w:sz w:val="19"/>
          <w:szCs w:val="19"/>
          <w:lang w:val="en-GB" w:eastAsia="de-DE"/>
        </w:rPr>
        <w:fldChar w:fldCharType="end"/>
      </w:r>
      <w:r w:rsidR="00860CBA" w:rsidRPr="00860CBA">
        <w:rPr>
          <w:kern w:val="18"/>
          <w:sz w:val="19"/>
          <w:szCs w:val="19"/>
          <w:lang w:val="en-GB" w:eastAsia="de-DE"/>
        </w:rPr>
      </w:r>
      <w:r w:rsidR="00860CBA" w:rsidRPr="00860CBA">
        <w:rPr>
          <w:kern w:val="18"/>
          <w:sz w:val="19"/>
          <w:szCs w:val="19"/>
          <w:lang w:val="en-GB" w:eastAsia="de-DE"/>
        </w:rPr>
        <w:fldChar w:fldCharType="separate"/>
      </w:r>
      <w:r w:rsidR="006E7F5A" w:rsidRPr="006E7F5A">
        <w:rPr>
          <w:noProof/>
          <w:kern w:val="18"/>
          <w:sz w:val="19"/>
          <w:szCs w:val="19"/>
          <w:vertAlign w:val="superscript"/>
          <w:lang w:val="en-GB" w:eastAsia="de-DE"/>
        </w:rPr>
        <w:t>5-7</w:t>
      </w:r>
      <w:r w:rsidR="00860CBA" w:rsidRPr="00860CBA">
        <w:rPr>
          <w:kern w:val="18"/>
          <w:sz w:val="19"/>
          <w:szCs w:val="19"/>
          <w:lang w:val="en-GB" w:eastAsia="de-DE"/>
        </w:rPr>
        <w:fldChar w:fldCharType="end"/>
      </w:r>
      <w:r w:rsidR="00860CBA" w:rsidRPr="00860CBA">
        <w:rPr>
          <w:kern w:val="18"/>
          <w:sz w:val="19"/>
          <w:szCs w:val="19"/>
          <w:lang w:val="en-GB" w:eastAsia="de-DE"/>
        </w:rPr>
        <w:t xml:space="preserve"> For several years our research group has been studying the reactivity of α,β-unsaturated </w:t>
      </w:r>
      <w:proofErr w:type="spellStart"/>
      <w:r w:rsidR="00860CBA" w:rsidRPr="00860CBA">
        <w:rPr>
          <w:kern w:val="18"/>
          <w:sz w:val="19"/>
          <w:szCs w:val="19"/>
          <w:lang w:val="en-GB" w:eastAsia="de-DE"/>
        </w:rPr>
        <w:t>acetals</w:t>
      </w:r>
      <w:proofErr w:type="spellEnd"/>
      <w:r w:rsidR="00860CBA" w:rsidRPr="00860CBA">
        <w:rPr>
          <w:kern w:val="18"/>
          <w:sz w:val="19"/>
          <w:szCs w:val="19"/>
          <w:lang w:val="en-GB" w:eastAsia="de-DE"/>
        </w:rPr>
        <w:t xml:space="preserve"> as masked acyl anions, in the presence of Li-K mixed bases. As a matter of fact, these substrates react with </w:t>
      </w:r>
      <w:proofErr w:type="spellStart"/>
      <w:r w:rsidR="00860CBA" w:rsidRPr="00860CBA">
        <w:rPr>
          <w:kern w:val="18"/>
          <w:sz w:val="19"/>
          <w:szCs w:val="19"/>
          <w:lang w:val="en-GB" w:eastAsia="de-DE"/>
        </w:rPr>
        <w:t>organolithium</w:t>
      </w:r>
      <w:proofErr w:type="spellEnd"/>
      <w:r w:rsidR="00860CBA" w:rsidRPr="00860CBA">
        <w:rPr>
          <w:kern w:val="18"/>
          <w:sz w:val="19"/>
          <w:szCs w:val="19"/>
          <w:lang w:val="en-GB" w:eastAsia="de-DE"/>
        </w:rPr>
        <w:t xml:space="preserve"> derivatives showing several reactivity patterns depending on their structure and reaction conditions.</w:t>
      </w:r>
      <w:r w:rsidR="00860CBA" w:rsidRPr="00860CBA">
        <w:rPr>
          <w:kern w:val="18"/>
          <w:sz w:val="19"/>
          <w:szCs w:val="19"/>
          <w:lang w:val="en-GB" w:eastAsia="de-DE"/>
        </w:rPr>
        <w:fldChar w:fldCharType="begin">
          <w:fldData xml:space="preserve">PEVuZE5vdGU+PENpdGU+PEF1dGhvcj5TZXlmZXJ0aDwvQXV0aG9yPjxZZWFyPjE5ODA8L1llYXI+
PFJlY051bT43MjwvUmVjTnVtPjxEaXNwbGF5VGV4dD48c3R5bGUgZmFjZT0ic3VwZXJzY3JpcHQi
PjgtMTM8L3N0eWxlPjwvRGlzcGxheVRleHQ+PHJlY29yZD48cmVjLW51bWJlcj43MjwvcmVjLW51
bWJlcj48Zm9yZWlnbi1rZXlzPjxrZXkgYXBwPSJFTiIgZGItaWQ9ImR6emF3ZjBwY3hzejk0ZXBw
ZTB2c3phb3Rmc3NmeHJzdjBmeCIgdGltZXN0YW1wPSIxNDIzODIwNzM2Ij43Mjwva2V5PjwvZm9y
ZWlnbi1rZXlzPjxyZWYtdHlwZSBuYW1lPSJKb3VybmFsIEFydGljbGUiPjE3PC9yZWYtdHlwZT48
Y29udHJpYnV0b3JzPjxhdXRob3JzPjxhdXRob3I+U2V5ZmVydGgsIERpZXRtYXI8L2F1dGhvcj48
YXV0aG9yPkUuIE1hbW1hcmVsbGEsIFJvYmVydDwvYXV0aG9yPjxhdXRob3I+QS4gS2xlaW4sIEhl
bG11dDwvYXV0aG9yPjwvYXV0aG9ycz48L2NvbnRyaWJ1dG9ycz48dGl0bGVzPjx0aXRsZT5OZXcg
ZnVuY3Rpb25hbCBhbGx5bGljIGxpdGhpdW0gcmVhZ2VudHM6IGdlbS1kaWFsa294eWFsbHlsbGl0
aGl1bSByZWFnZW50czogYSB1c2VmdWwgcm91dGUgdG8gzrItc2lseWwtIGFuZCDOsi1zdGFubnls
cHJvcGlvbmF0ZSBlc3RlcnM8L3RpdGxlPjxzZWNvbmRhcnktdGl0bGU+Si4gT3JnYW5vbWV0YWwu
IENoZW0uPC9zZWNvbmRhcnktdGl0bGU+PC90aXRsZXM+PHBlcmlvZGljYWw+PGZ1bGwtdGl0bGU+
Si4gT3JnYW5vbWV0YWwuIENoZW0uPC9mdWxsLXRpdGxlPjwvcGVyaW9kaWNhbD48cGFnZXM+MS03
PC9wYWdlcz48dm9sdW1lPjE5NDwvdm9sdW1lPjxudW1iZXI+MTwvbnVtYmVyPjxkYXRlcz48eWVh
cj4xOTgwPC95ZWFyPjxwdWItZGF0ZXM+PGRhdGU+Ny8yMi88L2RhdGU+PC9wdWItZGF0ZXM+PC9k
YXRlcz48aXNibj4wMDIyLTMyOFg8L2lzYm4+PHVybHM+PHJlbGF0ZWQtdXJscz48dXJsPmh0dHA6
Ly93d3cuc2NpZW5jZWRpcmVjdC5jb20vc2NpZW5jZS9hcnRpY2xlL3BpaS9TMDAyMjMyOFgwMDkw
MzMwOTwvdXJsPjwvcmVsYXRlZC11cmxzPjwvdXJscz48ZWxlY3Ryb25pYy1yZXNvdXJjZS1udW0+
aHR0cDovL2R4LmRvaS5vcmcvMTAuMTAxNi9TMDAyMi0zMjhYKDAwKTkwMzMwLTk8L2VsZWN0cm9u
aWMtcmVzb3VyY2UtbnVtPjwvcmVjb3JkPjwvQ2l0ZT48Q2l0ZT48QXV0aG9yPllhbmFnaXNhd2E8
L0F1dGhvcj48WWVhcj4xOTg5PC9ZZWFyPjxSZWNOdW0+NzM8L1JlY051bT48cmVjb3JkPjxyZWMt
bnVtYmVyPjczPC9yZWMtbnVtYmVyPjxmb3JlaWduLWtleXM+PGtleSBhcHA9IkVOIiBkYi1pZD0i
ZHp6YXdmMHBjeHN6OTRlcHBlMHZzemFvdGZzc2Z4cnN2MGZ4IiB0aW1lc3RhbXA9IjE0MjM4MjEw
ODkiPjczPC9rZXk+PC9mb3JlaWduLWtleXM+PHJlZi10eXBlIG5hbWU9IkpvdXJuYWwgQXJ0aWNs
ZSI+MTc8L3JlZi10eXBlPjxjb250cmlidXRvcnM+PGF1dGhvcnM+PGF1dGhvcj5ZYW5hZ2lzYXdh
LCBBLjwvYXV0aG9yPjxhdXRob3I+SGFiYXVlLCBTLjwvYXV0aG9yPjxhdXRob3I+WWFtYW1vdG8s
IEhpc2FzaGk8L2F1dGhvcj48L2F1dGhvcnM+PC9jb250cmlidXRvcnM+PHRpdGxlcz48dGl0bGU+
RG91YmxlIGFsa3lsYXRpb24gb2YgLmFscGhhLiwuYmV0YS4tdW5zYXR1cmF0ZWQgYWNldGFscy4g
QW4gaW52ZXJzZSBwb2xhcml0eSBhcHByb2FjaDwvdGl0bGU+PHNlY29uZGFyeS10aXRsZT5KLiBB
bS4gQ2hlbS4gU29jLjwvc2Vjb25kYXJ5LXRpdGxlPjwvdGl0bGVzPjxwZXJpb2RpY2FsPjxmdWxs
LXRpdGxlPkouIEFtLiBDaGVtLiBTb2MuPC9mdWxsLXRpdGxlPjwvcGVyaW9kaWNhbD48cGFnZXM+
MzY2LTM2ODwvcGFnZXM+PHZvbHVtZT4xMTE8L3ZvbHVtZT48bnVtYmVyPjE8L251bWJlcj48ZGF0
ZXM+PHllYXI+MTk4OTwveWVhcj48cHViLWRhdGVzPjxkYXRlPjE5ODkvMDEvMDE8L2RhdGU+PC9w
dWItZGF0ZXM+PC9kYXRlcz48cHVibGlzaGVyPkFtZXJpY2FuIENoZW1pY2FsIFNvY2lldHk8L3B1
Ymxpc2hlcj48aXNibj4wMDAyLTc4NjM8L2lzYm4+PHVybHM+PHJlbGF0ZWQtdXJscz48dXJsPmh0
dHA6Ly9keC5kb2kub3JnLzEwLjEwMjEvamEwMDE4M2EwNTY8L3VybD48L3JlbGF0ZWQtdXJscz48
L3VybHM+PGVsZWN0cm9uaWMtcmVzb3VyY2UtbnVtPjEwLjEwMjEvamEwMDE4M2EwNTY8L2VsZWN0
cm9uaWMtcmVzb3VyY2UtbnVtPjxhY2Nlc3MtZGF0ZT4yMDE1LzAyLzEzPC9hY2Nlc3MtZGF0ZT48
L3JlY29yZD48L0NpdGU+PENpdGU+PEF1dGhvcj5CYWlsZXk8L0F1dGhvcj48WWVhcj4xOTg0PC9Z
ZWFyPjxSZWNOdW0+NzQ8L1JlY051bT48cmVjb3JkPjxyZWMtbnVtYmVyPjc0PC9yZWMtbnVtYmVy
Pjxmb3JlaWduLWtleXM+PGtleSBhcHA9IkVOIiBkYi1pZD0iZHp6YXdmMHBjeHN6OTRlcHBlMHZz
emFvdGZzc2Z4cnN2MGZ4IiB0aW1lc3RhbXA9IjE0MjM4MjEzNzYiPjc0PC9rZXk+PC9mb3JlaWdu
LWtleXM+PHJlZi10eXBlIG5hbWU9IkpvdXJuYWwgQXJ0aWNsZSI+MTc8L3JlZi10eXBlPjxjb250
cmlidXRvcnM+PGF1dGhvcnM+PGF1dGhvcj5CYWlsZXksIFdpbGxpYW0gRi48L2F1dGhvcj48YXV0
aG9yPlphcnR1biwgRG9ubmEgTC48L2F1dGhvcj48L2F1dGhvcnM+PC9jb250cmlidXRvcnM+PHRp
dGxlcz48dGl0bGU+RmFjaWxlIFNOW3ByaW1lIG9yIG1pbnV0ZV0gcmVhY3Rpb24gb2YgYWxreWwt
bGl0aGl1bXMgd2l0aCAyLXZpbnlsLTEsMy1kaW94YW5lPC90aXRsZT48c2Vjb25kYXJ5LXRpdGxl
PkouIENoZW0uIFNvYy4sIENoZW0uIENvbW0uPC9zZWNvbmRhcnktdGl0bGU+PC90aXRsZXM+PHBl
cmlvZGljYWw+PGZ1bGwtdGl0bGU+Si4gQ2hlbS4gU29jLiwgQ2hlbS4gQ29tbS48L2Z1bGwtdGl0
bGU+PC9wZXJpb2RpY2FsPjxwYWdlcz4zNC0zNTwvcGFnZXM+PG51bWJlcj4xPC9udW1iZXI+PGRh
dGVzPjx5ZWFyPjE5ODQ8L3llYXI+PC9kYXRlcz48cHVibGlzaGVyPlRoZSBSb3lhbCBTb2NpZXR5
IG9mIENoZW1pc3RyeTwvcHVibGlzaGVyPjxpc2JuPjAwMjItNDkzNjwvaXNibj48dXJscz48cmVs
YXRlZC11cmxzPjx1cmw+aHR0cDovL2R4LmRvaS5vcmcvMTAuMTAzOS9DMzk4NDAwMDAwMzQ8L3Vy
bD48L3JlbGF0ZWQtdXJscz48L3VybHM+PGVsZWN0cm9uaWMtcmVzb3VyY2UtbnVtPjEwLjEwMzkv
QzM5ODQwMDAwMDM0PC9lbGVjdHJvbmljLXJlc291cmNlLW51bT48L3JlY29yZD48L0NpdGU+PENp
dGU+PEF1dGhvcj5NaW9za293c2tpPC9BdXRob3I+PFllYXI+MTk4NDwvWWVhcj48UmVjTnVtPjc1
PC9SZWNOdW0+PHJlY29yZD48cmVjLW51bWJlcj43NTwvcmVjLW51bWJlcj48Zm9yZWlnbi1rZXlz
PjxrZXkgYXBwPSJFTiIgZGItaWQ9ImR6emF3ZjBwY3hzejk0ZXBwZTB2c3phb3Rmc3NmeHJzdjBm
eCIgdGltZXN0YW1wPSIxNDIzODI0MjY4Ij43NTwva2V5PjwvZm9yZWlnbi1rZXlzPjxyZWYtdHlw
ZSBuYW1lPSJKb3VybmFsIEFydGljbGUiPjE3PC9yZWYtdHlwZT48Y29udHJpYnV0b3JzPjxhdXRo
b3JzPjxhdXRob3I+TWlvc2tvd3NraSwgQ2hhcmxlczwvYXV0aG9yPjxhdXRob3I+TWFubmEsIFMu
PC9hdXRob3I+PGF1dGhvcj5GYWxjaywgSi4gUi48L2F1dGhvcj48L2F1dGhvcnM+PC9jb250cmli
dXRvcnM+PHRpdGxlcz48dGl0bGU+UmVhY3Rpdml0eSBvZiDOsSzOsi11bnNhdHVyYXRlZCBhY2V0
YWxzIGFuZCBrZXRhbHMgdG93YXJkIG9yZ2Fub2xpdGhpdW0gcmVhZ2VudHMgaW4gcGVudGFuZTwv
dGl0bGU+PHNlY29uZGFyeS10aXRsZT5UZXRyYWhlZHJvbiBMZXR0Ljwvc2Vjb25kYXJ5LXRpdGxl
PjwvdGl0bGVzPjxwZXJpb2RpY2FsPjxmdWxsLXRpdGxlPlRldHJhaGVkcm9uIExldHQuPC9mdWxs
LXRpdGxlPjwvcGVyaW9kaWNhbD48cGFnZXM+NTE5LTUyMjwvcGFnZXM+PHZvbHVtZT4yNTwvdm9s
dW1lPjxudW1iZXI+NTwvbnVtYmVyPjxkYXRlcz48eWVhcj4xOTg0PC95ZWFyPjxwdWItZGF0ZXM+
PGRhdGU+Ly88L2RhdGU+PC9wdWItZGF0ZXM+PC9kYXRlcz48aXNibj4wMDQwLTQwMzk8L2lzYm4+
PHVybHM+PHJlbGF0ZWQtdXJscz48dXJsPmh0dHA6Ly93d3cuc2NpZW5jZWRpcmVjdC5jb20vc2Np
ZW5jZS9hcnRpY2xlL3BpaS9TMDA0MDQwMzkwMDk5OTI2WDwvdXJsPjwvcmVsYXRlZC11cmxzPjwv
dXJscz48ZWxlY3Ryb25pYy1yZXNvdXJjZS1udW0+aHR0cDovL2R4LmRvaS5vcmcvMTAuMTAxNi9T
MDA0MC00MDM5KDAwKTk5OTI2LVg8L2VsZWN0cm9uaWMtcmVzb3VyY2UtbnVtPjwvcmVjb3JkPjwv
Q2l0ZT48Q2l0ZT48QXV0aG9yPkFsb25zbzwvQXV0aG9yPjxZZWFyPjE5OTc8L1llYXI+PFJlY051
bT43NjwvUmVjTnVtPjxyZWNvcmQ+PHJlYy1udW1iZXI+NzY8L3JlYy1udW1iZXI+PGZvcmVpZ24t
a2V5cz48a2V5IGFwcD0iRU4iIGRiLWlkPSJkenphd2YwcGN4c3o5NGVwcGUwdnN6YW90ZnNzZnhy
c3YwZngiIHRpbWVzdGFtcD0iMTQyMzgyNDM4MiI+NzY8L2tleT48L2ZvcmVpZ24ta2V5cz48cmVm
LXR5cGUgbmFtZT0iSm91cm5hbCBBcnRpY2xlIj4xNzwvcmVmLXR5cGU+PGNvbnRyaWJ1dG9ycz48
YXV0aG9ycz48YXV0aG9yPkFsb25zbywgRW1tYTwvYXV0aG9yPjxhdXRob3I+UmFtw7NuLCBEaWVn
byBKLjwvYXV0aG9yPjxhdXRob3I+WXVzLCBNaWd1ZWw8L2F1dGhvcj48L2F1dGhvcnM+PC9jb250
cmlidXRvcnM+PHRpdGxlcz48dGl0bGU+SW1pZG95bGxpdGhpdW1zOiBNYXNrZWQgYWN5bGxpdGhp
dW0gcmVhZ2VudHM8L3RpdGxlPjxzZWNvbmRhcnktdGl0bGU+VGV0cmFoZWRyb24gTGV0dC48L3Nl
Y29uZGFyeS10aXRsZT48L3RpdGxlcz48cGVyaW9kaWNhbD48ZnVsbC10aXRsZT5UZXRyYWhlZHJv
biBMZXR0LjwvZnVsbC10aXRsZT48L3BlcmlvZGljYWw+PHBhZ2VzPjg5MDMtODkwNjwvcGFnZXM+
PHZvbHVtZT4zODwvdm9sdW1lPjxudW1iZXI+NTE8L251bWJlcj48ZGF0ZXM+PHllYXI+MTk5Nzwv
eWVhcj48cHViLWRhdGVzPjxkYXRlPjEyLzIyLzwvZGF0ZT48L3B1Yi1kYXRlcz48L2RhdGVzPjxp
c2JuPjAwNDAtNDAzOTwvaXNibj48dXJscz48cmVsYXRlZC11cmxzPjx1cmw+aHR0cDovL3d3dy5z
Y2llbmNlZGlyZWN0LmNvbS9zY2llbmNlL2FydGljbGUvcGlpL1MwMDQwNDAzOTk3MTAzNTc0PC91
cmw+PC9yZWxhdGVkLXVybHM+PC91cmxzPjxlbGVjdHJvbmljLXJlc291cmNlLW51bT5odHRwOi8v
ZHguZG9pLm9yZy8xMC4xMDE2L1MwMDQwLTQwMzkoOTcpMTAzNTctNDwvZWxlY3Ryb25pYy1yZXNv
dXJjZS1udW0+PC9yZWNvcmQ+PC9DaXRlPjxDaXRlPjxBdXRob3I+UXVlbGV0PC9BdXRob3I+PFll
YXI+MTk2NzwvWWVhcj48UmVjTnVtPjc3PC9SZWNOdW0+PHJlY29yZD48cmVjLW51bWJlcj43Nzwv
cmVjLW51bWJlcj48Zm9yZWlnbi1rZXlzPjxrZXkgYXBwPSJFTiIgZGItaWQ9ImR6emF3ZjBwY3hz
ejk0ZXBwZTB2c3phb3Rmc3NmeHJzdjBmeCIgdGltZXN0YW1wPSIxNDIzODI0NTQwIj43Nzwva2V5
PjwvZm9yZWlnbi1rZXlzPjxyZWYtdHlwZSBuYW1lPSJKb3VybmFsIEFydGljbGUiPjE3PC9yZWYt
dHlwZT48Y29udHJpYnV0b3JzPjxhdXRob3JzPjxhdXRob3I+UXVlbGV0LCBSLjwvYXV0aG9yPjxh
dXRob3I+QnJvcXVldCwgQy48L2F1dGhvcj48YXV0aG9yPkQmYXBvczthbmdlbG8sIEouPC9hdXRo
b3I+PC9hdXRob3JzPjwvY29udHJpYnV0b3JzPjx0aXRsZXM+PHNlY29uZGFyeS10aXRsZT5KLiBD
b21wdC4gUmVuZC4gQWNhZC4gU2NpPC9zZWNvbmRhcnktdGl0bGU+PC90aXRsZXM+PHBlcmlvZGlj
YWw+PGZ1bGwtdGl0bGU+Si4gQ29tcHQuIFJlbmQuIEFjYWQuIFNjaTwvZnVsbC10aXRsZT48L3Bl
cmlvZGljYWw+PHBhZ2VzPjEzMTY8L3BhZ2VzPjx2b2x1bWU+MjY0MDwvdm9sdW1lPjxkYXRlcz48
eWVhcj4xOTY3PC95ZWFyPjwvZGF0ZXM+PHVybHM+PC91cmxzPjwvcmVjb3JkPjwvQ2l0ZT48L0Vu
ZE5vdGU+AG==
</w:fldData>
        </w:fldChar>
      </w:r>
      <w:r w:rsidR="006E7F5A">
        <w:rPr>
          <w:kern w:val="18"/>
          <w:sz w:val="19"/>
          <w:szCs w:val="19"/>
          <w:lang w:val="en-GB" w:eastAsia="de-DE"/>
        </w:rPr>
        <w:instrText xml:space="preserve"> ADDIN EN.CITE </w:instrText>
      </w:r>
      <w:r w:rsidR="006E7F5A">
        <w:rPr>
          <w:kern w:val="18"/>
          <w:sz w:val="19"/>
          <w:szCs w:val="19"/>
          <w:lang w:val="en-GB" w:eastAsia="de-DE"/>
        </w:rPr>
        <w:fldChar w:fldCharType="begin">
          <w:fldData xml:space="preserve">PEVuZE5vdGU+PENpdGU+PEF1dGhvcj5TZXlmZXJ0aDwvQXV0aG9yPjxZZWFyPjE5ODA8L1llYXI+
PFJlY051bT43MjwvUmVjTnVtPjxEaXNwbGF5VGV4dD48c3R5bGUgZmFjZT0ic3VwZXJzY3JpcHQi
PjgtMTM8L3N0eWxlPjwvRGlzcGxheVRleHQ+PHJlY29yZD48cmVjLW51bWJlcj43MjwvcmVjLW51
bWJlcj48Zm9yZWlnbi1rZXlzPjxrZXkgYXBwPSJFTiIgZGItaWQ9ImR6emF3ZjBwY3hzejk0ZXBw
ZTB2c3phb3Rmc3NmeHJzdjBmeCIgdGltZXN0YW1wPSIxNDIzODIwNzM2Ij43Mjwva2V5PjwvZm9y
ZWlnbi1rZXlzPjxyZWYtdHlwZSBuYW1lPSJKb3VybmFsIEFydGljbGUiPjE3PC9yZWYtdHlwZT48
Y29udHJpYnV0b3JzPjxhdXRob3JzPjxhdXRob3I+U2V5ZmVydGgsIERpZXRtYXI8L2F1dGhvcj48
YXV0aG9yPkUuIE1hbW1hcmVsbGEsIFJvYmVydDwvYXV0aG9yPjxhdXRob3I+QS4gS2xlaW4sIEhl
bG11dDwvYXV0aG9yPjwvYXV0aG9ycz48L2NvbnRyaWJ1dG9ycz48dGl0bGVzPjx0aXRsZT5OZXcg
ZnVuY3Rpb25hbCBhbGx5bGljIGxpdGhpdW0gcmVhZ2VudHM6IGdlbS1kaWFsa294eWFsbHlsbGl0
aGl1bSByZWFnZW50czogYSB1c2VmdWwgcm91dGUgdG8gzrItc2lseWwtIGFuZCDOsi1zdGFubnls
cHJvcGlvbmF0ZSBlc3RlcnM8L3RpdGxlPjxzZWNvbmRhcnktdGl0bGU+Si4gT3JnYW5vbWV0YWwu
IENoZW0uPC9zZWNvbmRhcnktdGl0bGU+PC90aXRsZXM+PHBlcmlvZGljYWw+PGZ1bGwtdGl0bGU+
Si4gT3JnYW5vbWV0YWwuIENoZW0uPC9mdWxsLXRpdGxlPjwvcGVyaW9kaWNhbD48cGFnZXM+MS03
PC9wYWdlcz48dm9sdW1lPjE5NDwvdm9sdW1lPjxudW1iZXI+MTwvbnVtYmVyPjxkYXRlcz48eWVh
cj4xOTgwPC95ZWFyPjxwdWItZGF0ZXM+PGRhdGU+Ny8yMi88L2RhdGU+PC9wdWItZGF0ZXM+PC9k
YXRlcz48aXNibj4wMDIyLTMyOFg8L2lzYm4+PHVybHM+PHJlbGF0ZWQtdXJscz48dXJsPmh0dHA6
Ly93d3cuc2NpZW5jZWRpcmVjdC5jb20vc2NpZW5jZS9hcnRpY2xlL3BpaS9TMDAyMjMyOFgwMDkw
MzMwOTwvdXJsPjwvcmVsYXRlZC11cmxzPjwvdXJscz48ZWxlY3Ryb25pYy1yZXNvdXJjZS1udW0+
aHR0cDovL2R4LmRvaS5vcmcvMTAuMTAxNi9TMDAyMi0zMjhYKDAwKTkwMzMwLTk8L2VsZWN0cm9u
aWMtcmVzb3VyY2UtbnVtPjwvcmVjb3JkPjwvQ2l0ZT48Q2l0ZT48QXV0aG9yPllhbmFnaXNhd2E8
L0F1dGhvcj48WWVhcj4xOTg5PC9ZZWFyPjxSZWNOdW0+NzM8L1JlY051bT48cmVjb3JkPjxyZWMt
bnVtYmVyPjczPC9yZWMtbnVtYmVyPjxmb3JlaWduLWtleXM+PGtleSBhcHA9IkVOIiBkYi1pZD0i
ZHp6YXdmMHBjeHN6OTRlcHBlMHZzemFvdGZzc2Z4cnN2MGZ4IiB0aW1lc3RhbXA9IjE0MjM4MjEw
ODkiPjczPC9rZXk+PC9mb3JlaWduLWtleXM+PHJlZi10eXBlIG5hbWU9IkpvdXJuYWwgQXJ0aWNs
ZSI+MTc8L3JlZi10eXBlPjxjb250cmlidXRvcnM+PGF1dGhvcnM+PGF1dGhvcj5ZYW5hZ2lzYXdh
LCBBLjwvYXV0aG9yPjxhdXRob3I+SGFiYXVlLCBTLjwvYXV0aG9yPjxhdXRob3I+WWFtYW1vdG8s
IEhpc2FzaGk8L2F1dGhvcj48L2F1dGhvcnM+PC9jb250cmlidXRvcnM+PHRpdGxlcz48dGl0bGU+
RG91YmxlIGFsa3lsYXRpb24gb2YgLmFscGhhLiwuYmV0YS4tdW5zYXR1cmF0ZWQgYWNldGFscy4g
QW4gaW52ZXJzZSBwb2xhcml0eSBhcHByb2FjaDwvdGl0bGU+PHNlY29uZGFyeS10aXRsZT5KLiBB
bS4gQ2hlbS4gU29jLjwvc2Vjb25kYXJ5LXRpdGxlPjwvdGl0bGVzPjxwZXJpb2RpY2FsPjxmdWxs
LXRpdGxlPkouIEFtLiBDaGVtLiBTb2MuPC9mdWxsLXRpdGxlPjwvcGVyaW9kaWNhbD48cGFnZXM+
MzY2LTM2ODwvcGFnZXM+PHZvbHVtZT4xMTE8L3ZvbHVtZT48bnVtYmVyPjE8L251bWJlcj48ZGF0
ZXM+PHllYXI+MTk4OTwveWVhcj48cHViLWRhdGVzPjxkYXRlPjE5ODkvMDEvMDE8L2RhdGU+PC9w
dWItZGF0ZXM+PC9kYXRlcz48cHVibGlzaGVyPkFtZXJpY2FuIENoZW1pY2FsIFNvY2lldHk8L3B1
Ymxpc2hlcj48aXNibj4wMDAyLTc4NjM8L2lzYm4+PHVybHM+PHJlbGF0ZWQtdXJscz48dXJsPmh0
dHA6Ly9keC5kb2kub3JnLzEwLjEwMjEvamEwMDE4M2EwNTY8L3VybD48L3JlbGF0ZWQtdXJscz48
L3VybHM+PGVsZWN0cm9uaWMtcmVzb3VyY2UtbnVtPjEwLjEwMjEvamEwMDE4M2EwNTY8L2VsZWN0
cm9uaWMtcmVzb3VyY2UtbnVtPjxhY2Nlc3MtZGF0ZT4yMDE1LzAyLzEzPC9hY2Nlc3MtZGF0ZT48
L3JlY29yZD48L0NpdGU+PENpdGU+PEF1dGhvcj5CYWlsZXk8L0F1dGhvcj48WWVhcj4xOTg0PC9Z
ZWFyPjxSZWNOdW0+NzQ8L1JlY051bT48cmVjb3JkPjxyZWMtbnVtYmVyPjc0PC9yZWMtbnVtYmVy
Pjxmb3JlaWduLWtleXM+PGtleSBhcHA9IkVOIiBkYi1pZD0iZHp6YXdmMHBjeHN6OTRlcHBlMHZz
emFvdGZzc2Z4cnN2MGZ4IiB0aW1lc3RhbXA9IjE0MjM4MjEzNzYiPjc0PC9rZXk+PC9mb3JlaWdu
LWtleXM+PHJlZi10eXBlIG5hbWU9IkpvdXJuYWwgQXJ0aWNsZSI+MTc8L3JlZi10eXBlPjxjb250
cmlidXRvcnM+PGF1dGhvcnM+PGF1dGhvcj5CYWlsZXksIFdpbGxpYW0gRi48L2F1dGhvcj48YXV0
aG9yPlphcnR1biwgRG9ubmEgTC48L2F1dGhvcj48L2F1dGhvcnM+PC9jb250cmlidXRvcnM+PHRp
dGxlcz48dGl0bGU+RmFjaWxlIFNOW3ByaW1lIG9yIG1pbnV0ZV0gcmVhY3Rpb24gb2YgYWxreWwt
bGl0aGl1bXMgd2l0aCAyLXZpbnlsLTEsMy1kaW94YW5lPC90aXRsZT48c2Vjb25kYXJ5LXRpdGxl
PkouIENoZW0uIFNvYy4sIENoZW0uIENvbW0uPC9zZWNvbmRhcnktdGl0bGU+PC90aXRsZXM+PHBl
cmlvZGljYWw+PGZ1bGwtdGl0bGU+Si4gQ2hlbS4gU29jLiwgQ2hlbS4gQ29tbS48L2Z1bGwtdGl0
bGU+PC9wZXJpb2RpY2FsPjxwYWdlcz4zNC0zNTwvcGFnZXM+PG51bWJlcj4xPC9udW1iZXI+PGRh
dGVzPjx5ZWFyPjE5ODQ8L3llYXI+PC9kYXRlcz48cHVibGlzaGVyPlRoZSBSb3lhbCBTb2NpZXR5
IG9mIENoZW1pc3RyeTwvcHVibGlzaGVyPjxpc2JuPjAwMjItNDkzNjwvaXNibj48dXJscz48cmVs
YXRlZC11cmxzPjx1cmw+aHR0cDovL2R4LmRvaS5vcmcvMTAuMTAzOS9DMzk4NDAwMDAwMzQ8L3Vy
bD48L3JlbGF0ZWQtdXJscz48L3VybHM+PGVsZWN0cm9uaWMtcmVzb3VyY2UtbnVtPjEwLjEwMzkv
QzM5ODQwMDAwMDM0PC9lbGVjdHJvbmljLXJlc291cmNlLW51bT48L3JlY29yZD48L0NpdGU+PENp
dGU+PEF1dGhvcj5NaW9za293c2tpPC9BdXRob3I+PFllYXI+MTk4NDwvWWVhcj48UmVjTnVtPjc1
PC9SZWNOdW0+PHJlY29yZD48cmVjLW51bWJlcj43NTwvcmVjLW51bWJlcj48Zm9yZWlnbi1rZXlz
PjxrZXkgYXBwPSJFTiIgZGItaWQ9ImR6emF3ZjBwY3hzejk0ZXBwZTB2c3phb3Rmc3NmeHJzdjBm
eCIgdGltZXN0YW1wPSIxNDIzODI0MjY4Ij43NTwva2V5PjwvZm9yZWlnbi1rZXlzPjxyZWYtdHlw
ZSBuYW1lPSJKb3VybmFsIEFydGljbGUiPjE3PC9yZWYtdHlwZT48Y29udHJpYnV0b3JzPjxhdXRo
b3JzPjxhdXRob3I+TWlvc2tvd3NraSwgQ2hhcmxlczwvYXV0aG9yPjxhdXRob3I+TWFubmEsIFMu
PC9hdXRob3I+PGF1dGhvcj5GYWxjaywgSi4gUi48L2F1dGhvcj48L2F1dGhvcnM+PC9jb250cmli
dXRvcnM+PHRpdGxlcz48dGl0bGU+UmVhY3Rpdml0eSBvZiDOsSzOsi11bnNhdHVyYXRlZCBhY2V0
YWxzIGFuZCBrZXRhbHMgdG93YXJkIG9yZ2Fub2xpdGhpdW0gcmVhZ2VudHMgaW4gcGVudGFuZTwv
dGl0bGU+PHNlY29uZGFyeS10aXRsZT5UZXRyYWhlZHJvbiBMZXR0Ljwvc2Vjb25kYXJ5LXRpdGxl
PjwvdGl0bGVzPjxwZXJpb2RpY2FsPjxmdWxsLXRpdGxlPlRldHJhaGVkcm9uIExldHQuPC9mdWxs
LXRpdGxlPjwvcGVyaW9kaWNhbD48cGFnZXM+NTE5LTUyMjwvcGFnZXM+PHZvbHVtZT4yNTwvdm9s
dW1lPjxudW1iZXI+NTwvbnVtYmVyPjxkYXRlcz48eWVhcj4xOTg0PC95ZWFyPjxwdWItZGF0ZXM+
PGRhdGU+Ly88L2RhdGU+PC9wdWItZGF0ZXM+PC9kYXRlcz48aXNibj4wMDQwLTQwMzk8L2lzYm4+
PHVybHM+PHJlbGF0ZWQtdXJscz48dXJsPmh0dHA6Ly93d3cuc2NpZW5jZWRpcmVjdC5jb20vc2Np
ZW5jZS9hcnRpY2xlL3BpaS9TMDA0MDQwMzkwMDk5OTI2WDwvdXJsPjwvcmVsYXRlZC11cmxzPjwv
dXJscz48ZWxlY3Ryb25pYy1yZXNvdXJjZS1udW0+aHR0cDovL2R4LmRvaS5vcmcvMTAuMTAxNi9T
MDA0MC00MDM5KDAwKTk5OTI2LVg8L2VsZWN0cm9uaWMtcmVzb3VyY2UtbnVtPjwvcmVjb3JkPjwv
Q2l0ZT48Q2l0ZT48QXV0aG9yPkFsb25zbzwvQXV0aG9yPjxZZWFyPjE5OTc8L1llYXI+PFJlY051
bT43NjwvUmVjTnVtPjxyZWNvcmQ+PHJlYy1udW1iZXI+NzY8L3JlYy1udW1iZXI+PGZvcmVpZ24t
a2V5cz48a2V5IGFwcD0iRU4iIGRiLWlkPSJkenphd2YwcGN4c3o5NGVwcGUwdnN6YW90ZnNzZnhy
c3YwZngiIHRpbWVzdGFtcD0iMTQyMzgyNDM4MiI+NzY8L2tleT48L2ZvcmVpZ24ta2V5cz48cmVm
LXR5cGUgbmFtZT0iSm91cm5hbCBBcnRpY2xlIj4xNzwvcmVmLXR5cGU+PGNvbnRyaWJ1dG9ycz48
YXV0aG9ycz48YXV0aG9yPkFsb25zbywgRW1tYTwvYXV0aG9yPjxhdXRob3I+UmFtw7NuLCBEaWVn
byBKLjwvYXV0aG9yPjxhdXRob3I+WXVzLCBNaWd1ZWw8L2F1dGhvcj48L2F1dGhvcnM+PC9jb250
cmlidXRvcnM+PHRpdGxlcz48dGl0bGU+SW1pZG95bGxpdGhpdW1zOiBNYXNrZWQgYWN5bGxpdGhp
dW0gcmVhZ2VudHM8L3RpdGxlPjxzZWNvbmRhcnktdGl0bGU+VGV0cmFoZWRyb24gTGV0dC48L3Nl
Y29uZGFyeS10aXRsZT48L3RpdGxlcz48cGVyaW9kaWNhbD48ZnVsbC10aXRsZT5UZXRyYWhlZHJv
biBMZXR0LjwvZnVsbC10aXRsZT48L3BlcmlvZGljYWw+PHBhZ2VzPjg5MDMtODkwNjwvcGFnZXM+
PHZvbHVtZT4zODwvdm9sdW1lPjxudW1iZXI+NTE8L251bWJlcj48ZGF0ZXM+PHllYXI+MTk5Nzwv
eWVhcj48cHViLWRhdGVzPjxkYXRlPjEyLzIyLzwvZGF0ZT48L3B1Yi1kYXRlcz48L2RhdGVzPjxp
c2JuPjAwNDAtNDAzOTwvaXNibj48dXJscz48cmVsYXRlZC11cmxzPjx1cmw+aHR0cDovL3d3dy5z
Y2llbmNlZGlyZWN0LmNvbS9zY2llbmNlL2FydGljbGUvcGlpL1MwMDQwNDAzOTk3MTAzNTc0PC91
cmw+PC9yZWxhdGVkLXVybHM+PC91cmxzPjxlbGVjdHJvbmljLXJlc291cmNlLW51bT5odHRwOi8v
ZHguZG9pLm9yZy8xMC4xMDE2L1MwMDQwLTQwMzkoOTcpMTAzNTctNDwvZWxlY3Ryb25pYy1yZXNv
dXJjZS1udW0+PC9yZWNvcmQ+PC9DaXRlPjxDaXRlPjxBdXRob3I+UXVlbGV0PC9BdXRob3I+PFll
YXI+MTk2NzwvWWVhcj48UmVjTnVtPjc3PC9SZWNOdW0+PHJlY29yZD48cmVjLW51bWJlcj43Nzwv
cmVjLW51bWJlcj48Zm9yZWlnbi1rZXlzPjxrZXkgYXBwPSJFTiIgZGItaWQ9ImR6emF3ZjBwY3hz
ejk0ZXBwZTB2c3phb3Rmc3NmeHJzdjBmeCIgdGltZXN0YW1wPSIxNDIzODI0NTQwIj43Nzwva2V5
PjwvZm9yZWlnbi1rZXlzPjxyZWYtdHlwZSBuYW1lPSJKb3VybmFsIEFydGljbGUiPjE3PC9yZWYt
dHlwZT48Y29udHJpYnV0b3JzPjxhdXRob3JzPjxhdXRob3I+UXVlbGV0LCBSLjwvYXV0aG9yPjxh
dXRob3I+QnJvcXVldCwgQy48L2F1dGhvcj48YXV0aG9yPkQmYXBvczthbmdlbG8sIEouPC9hdXRo
b3I+PC9hdXRob3JzPjwvY29udHJpYnV0b3JzPjx0aXRsZXM+PHNlY29uZGFyeS10aXRsZT5KLiBD
b21wdC4gUmVuZC4gQWNhZC4gU2NpPC9zZWNvbmRhcnktdGl0bGU+PC90aXRsZXM+PHBlcmlvZGlj
YWw+PGZ1bGwtdGl0bGU+Si4gQ29tcHQuIFJlbmQuIEFjYWQuIFNjaTwvZnVsbC10aXRsZT48L3Bl
cmlvZGljYWw+PHBhZ2VzPjEzMTY8L3BhZ2VzPjx2b2x1bWU+MjY0MDwvdm9sdW1lPjxkYXRlcz48
eWVhcj4xOTY3PC95ZWFyPjwvZGF0ZXM+PHVybHM+PC91cmxzPjwvcmVjb3JkPjwvQ2l0ZT48L0Vu
ZE5vdGU+AG==
</w:fldData>
        </w:fldChar>
      </w:r>
      <w:r w:rsidR="006E7F5A">
        <w:rPr>
          <w:kern w:val="18"/>
          <w:sz w:val="19"/>
          <w:szCs w:val="19"/>
          <w:lang w:val="en-GB" w:eastAsia="de-DE"/>
        </w:rPr>
        <w:instrText xml:space="preserve"> ADDIN EN.CITE.DATA </w:instrText>
      </w:r>
      <w:r w:rsidR="006E7F5A">
        <w:rPr>
          <w:kern w:val="18"/>
          <w:sz w:val="19"/>
          <w:szCs w:val="19"/>
          <w:lang w:val="en-GB" w:eastAsia="de-DE"/>
        </w:rPr>
      </w:r>
      <w:r w:rsidR="006E7F5A">
        <w:rPr>
          <w:kern w:val="18"/>
          <w:sz w:val="19"/>
          <w:szCs w:val="19"/>
          <w:lang w:val="en-GB" w:eastAsia="de-DE"/>
        </w:rPr>
        <w:fldChar w:fldCharType="end"/>
      </w:r>
      <w:r w:rsidR="00860CBA" w:rsidRPr="00860CBA">
        <w:rPr>
          <w:kern w:val="18"/>
          <w:sz w:val="19"/>
          <w:szCs w:val="19"/>
          <w:lang w:val="en-GB" w:eastAsia="de-DE"/>
        </w:rPr>
      </w:r>
      <w:r w:rsidR="00860CBA" w:rsidRPr="00860CBA">
        <w:rPr>
          <w:kern w:val="18"/>
          <w:sz w:val="19"/>
          <w:szCs w:val="19"/>
          <w:lang w:val="en-GB" w:eastAsia="de-DE"/>
        </w:rPr>
        <w:fldChar w:fldCharType="separate"/>
      </w:r>
      <w:r w:rsidR="006E7F5A" w:rsidRPr="006E7F5A">
        <w:rPr>
          <w:noProof/>
          <w:kern w:val="18"/>
          <w:sz w:val="19"/>
          <w:szCs w:val="19"/>
          <w:vertAlign w:val="superscript"/>
          <w:lang w:val="en-GB" w:eastAsia="de-DE"/>
        </w:rPr>
        <w:t>8-13</w:t>
      </w:r>
      <w:r w:rsidR="00860CBA" w:rsidRPr="00860CBA">
        <w:rPr>
          <w:kern w:val="18"/>
          <w:sz w:val="19"/>
          <w:szCs w:val="19"/>
          <w:lang w:val="en-GB" w:eastAsia="de-DE"/>
        </w:rPr>
        <w:fldChar w:fldCharType="end"/>
      </w:r>
      <w:r w:rsidR="00860CBA" w:rsidRPr="00860CBA">
        <w:rPr>
          <w:kern w:val="18"/>
          <w:sz w:val="19"/>
          <w:szCs w:val="19"/>
          <w:lang w:val="en-GB" w:eastAsia="de-DE"/>
        </w:rPr>
        <w:t xml:space="preserve"> When reacted in a </w:t>
      </w:r>
      <w:proofErr w:type="spellStart"/>
      <w:r w:rsidR="00860CBA" w:rsidRPr="00860CBA">
        <w:rPr>
          <w:kern w:val="18"/>
          <w:sz w:val="19"/>
          <w:szCs w:val="19"/>
          <w:lang w:val="en-GB" w:eastAsia="de-DE"/>
        </w:rPr>
        <w:t>superbasic</w:t>
      </w:r>
      <w:proofErr w:type="spellEnd"/>
      <w:r w:rsidR="00860CBA" w:rsidRPr="00860CBA">
        <w:rPr>
          <w:kern w:val="18"/>
          <w:sz w:val="19"/>
          <w:szCs w:val="19"/>
          <w:lang w:val="en-GB" w:eastAsia="de-DE"/>
        </w:rPr>
        <w:t xml:space="preserve"> medium they afford functionalised alkoxy-1,3-dienes in a </w:t>
      </w:r>
      <w:proofErr w:type="spellStart"/>
      <w:r w:rsidR="00860CBA" w:rsidRPr="00860CBA">
        <w:rPr>
          <w:kern w:val="18"/>
          <w:sz w:val="19"/>
          <w:szCs w:val="19"/>
          <w:lang w:val="en-GB" w:eastAsia="de-DE"/>
        </w:rPr>
        <w:t>regio</w:t>
      </w:r>
      <w:proofErr w:type="spellEnd"/>
      <w:r w:rsidR="00860CBA" w:rsidRPr="00860CBA">
        <w:rPr>
          <w:kern w:val="18"/>
          <w:sz w:val="19"/>
          <w:szCs w:val="19"/>
          <w:lang w:val="en-GB" w:eastAsia="de-DE"/>
        </w:rPr>
        <w:t xml:space="preserve">- and </w:t>
      </w:r>
      <w:proofErr w:type="spellStart"/>
      <w:r w:rsidR="00860CBA" w:rsidRPr="00860CBA">
        <w:rPr>
          <w:kern w:val="18"/>
          <w:sz w:val="19"/>
          <w:szCs w:val="19"/>
          <w:lang w:val="en-GB" w:eastAsia="de-DE"/>
        </w:rPr>
        <w:t>stereoselective</w:t>
      </w:r>
      <w:proofErr w:type="spellEnd"/>
      <w:r w:rsidR="00860CBA" w:rsidRPr="00860CBA">
        <w:rPr>
          <w:kern w:val="18"/>
          <w:sz w:val="19"/>
          <w:szCs w:val="19"/>
          <w:lang w:val="en-GB" w:eastAsia="de-DE"/>
        </w:rPr>
        <w:t xml:space="preserve"> manner, as reported in </w:t>
      </w:r>
      <w:r w:rsidR="00DB0829">
        <w:rPr>
          <w:kern w:val="18"/>
          <w:sz w:val="19"/>
          <w:szCs w:val="19"/>
          <w:lang w:val="en-GB" w:eastAsia="de-DE"/>
        </w:rPr>
        <w:t>Scheme 1</w:t>
      </w:r>
      <w:r w:rsidR="00860CBA" w:rsidRPr="00860CBA">
        <w:rPr>
          <w:kern w:val="18"/>
          <w:sz w:val="19"/>
          <w:szCs w:val="19"/>
          <w:lang w:val="en-GB" w:eastAsia="de-DE"/>
        </w:rPr>
        <w:t>.</w:t>
      </w:r>
      <w:r w:rsidR="00860CBA" w:rsidRPr="00860CBA">
        <w:rPr>
          <w:kern w:val="18"/>
          <w:sz w:val="19"/>
          <w:szCs w:val="19"/>
          <w:lang w:val="en-GB" w:eastAsia="de-DE"/>
        </w:rPr>
        <w:fldChar w:fldCharType="begin">
          <w:fldData xml:space="preserve">PEVuZE5vdGU+PENpdGU+PEF1dGhvcj5WZW50dXJlbGxvPC9BdXRob3I+PFllYXI+MTk5MjwvWWVh
cj48UmVjTnVtPjc4PC9SZWNOdW0+PERpc3BsYXlUZXh0PjxzdHlsZSBmYWNlPSJzdXBlcnNjcmlw
dCI+MTQsIDE1PC9zdHlsZT48L0Rpc3BsYXlUZXh0PjxyZWNvcmQ+PHJlYy1udW1iZXI+Nzg8L3Jl
Yy1udW1iZXI+PGZvcmVpZ24ta2V5cz48a2V5IGFwcD0iRU4iIGRiLWlkPSJkenphd2YwcGN4c3o5
NGVwcGUwdnN6YW90ZnNzZnhyc3YwZngiIHRpbWVzdGFtcD0iMTQyMzgyNjI0NSI+Nzg8L2tleT48
L2ZvcmVpZ24ta2V5cz48cmVmLXR5cGUgbmFtZT0iSm91cm5hbCBBcnRpY2xlIj4xNzwvcmVmLXR5
cGU+PGNvbnRyaWJ1dG9ycz48YXV0aG9ycz48YXV0aG9yPlZlbnR1cmVsbG8sIFBhb2xvPC9hdXRo
b3I+PC9hdXRob3JzPjwvY29udHJpYnV0b3JzPjx0aXRsZXM+PHRpdGxlPlJlYWN0aXZpdHkgb2Yg
W3NtYWxsIGFscGhhXSxbc21hbGwgYmV0YV0tdW5zYXR1cmF0ZWQgYWNldGFscyB3aXRoIGVsZWN0
cm9waGlsZXMgaW4gdGhlIHByZXNlbmNlIG9mIG9yZ2Fub2xpdGhpdW0tcG90YXNzaXVtIHJlYWdl
bnRzPC90aXRsZT48c2Vjb25kYXJ5LXRpdGxlPkouIENoZW0uIFNvYy4sIENoZW0uIENvbW0uPC9z
ZWNvbmRhcnktdGl0bGU+PC90aXRsZXM+PHBlcmlvZGljYWw+PGZ1bGwtdGl0bGU+Si4gQ2hlbS4g
U29jLiwgQ2hlbS4gQ29tbS48L2Z1bGwtdGl0bGU+PC9wZXJpb2RpY2FsPjxwYWdlcz4xMDMyLTEw
MzM8L3BhZ2VzPjxudW1iZXI+MTQ8L251bWJlcj48ZGF0ZXM+PHllYXI+MTk5MjwveWVhcj48L2Rh
dGVzPjxwdWJsaXNoZXI+VGhlIFJveWFsIFNvY2lldHkgb2YgQ2hlbWlzdHJ5PC9wdWJsaXNoZXI+
PGlzYm4+MDAyMi00OTM2PC9pc2JuPjx3b3JrLXR5cGU+MTAuMTAzOS9DMzk5MjAwMDEwMzI8L3dv
cmstdHlwZT48dXJscz48cmVsYXRlZC11cmxzPjx1cmw+aHR0cDovL2R4LmRvaS5vcmcvMTAuMTAz
OS9DMzk5MjAwMDEwMzI8L3VybD48L3JlbGF0ZWQtdXJscz48L3VybHM+PGVsZWN0cm9uaWMtcmVz
b3VyY2UtbnVtPjEwLjEwMzkvQzM5OTIwMDAxMDMyPC9lbGVjdHJvbmljLXJlc291cmNlLW51bT48
L3JlY29yZD48L0NpdGU+PENpdGU+PEF1dGhvcj5QcmFuZGk8L0F1dGhvcj48WWVhcj4xOTk0PC9Z
ZWFyPjxSZWNOdW0+Nzk8L1JlY051bT48cmVjb3JkPjxyZWMtbnVtYmVyPjc5PC9yZWMtbnVtYmVy
Pjxmb3JlaWduLWtleXM+PGtleSBhcHA9IkVOIiBkYi1pZD0iZHp6YXdmMHBjeHN6OTRlcHBlMHZz
emFvdGZzc2Z4cnN2MGZ4IiB0aW1lc3RhbXA9IjE0MjM4MjYzNTEiPjc5PC9rZXk+PC9mb3JlaWdu
LWtleXM+PHJlZi10eXBlIG5hbWU9IkpvdXJuYWwgQXJ0aWNsZSI+MTc8L3JlZi10eXBlPjxjb250
cmlidXRvcnM+PGF1dGhvcnM+PGF1dGhvcj5QcmFuZGksIENyaXN0aW5hPC9hdXRob3I+PGF1dGhv
cj5WZW50dXJlbGxvLCBQYW9sbzwvYXV0aG9yPjwvYXV0aG9ycz48L2NvbnRyaWJ1dG9ycz48dGl0
bGVzPjx0aXRsZT5BbHBoYSxiZXRhLVVuc2F0dXJhdGVkIEFjZXRhbHMgYXMgUHJlY3Vyc29ycyBv
ZiAuYWxwaGEuLVN1YnN0aXR1dGVkIEV0aG94eSBEaWVuZXMuIFVzZWZ1bCBSZWFnZW50cyBmb3Ig
TnVjbGVvcGhpbGljIEFjeWxhdGlvbjwvdGl0bGU+PHNlY29uZGFyeS10aXRsZT5KLiBPcmcuIENo
ZW0uPC9zZWNvbmRhcnktdGl0bGU+PC90aXRsZXM+PHBlcmlvZGljYWw+PGZ1bGwtdGl0bGU+Si4g
T3JnLiBDaGVtLjwvZnVsbC10aXRsZT48L3BlcmlvZGljYWw+PHBhZ2VzPjU0NTgtNTQ2MjwvcGFn
ZXM+PHZvbHVtZT41OTwvdm9sdW1lPjxudW1iZXI+MTg8L251bWJlcj48ZGF0ZXM+PHllYXI+MTk5
NDwveWVhcj48cHViLWRhdGVzPjxkYXRlPjE5OTQvMDkvMDE8L2RhdGU+PC9wdWItZGF0ZXM+PC9k
YXRlcz48cHVibGlzaGVyPkFtZXJpY2FuIENoZW1pY2FsIFNvY2lldHk8L3B1Ymxpc2hlcj48aXNi
bj4wMDIyLTMyNjM8L2lzYm4+PHVybHM+PHJlbGF0ZWQtdXJscz48dXJsPmh0dHA6Ly9keC5kb2ku
b3JnLzEwLjEwMjEvam8wMDA5N2EwNTk8L3VybD48L3JlbGF0ZWQtdXJscz48L3VybHM+PGVsZWN0
cm9uaWMtcmVzb3VyY2UtbnVtPjEwLjEwMjEvam8wMDA5N2EwNTk8L2VsZWN0cm9uaWMtcmVzb3Vy
Y2UtbnVtPjxhY2Nlc3MtZGF0ZT4yMDE1LzAyLzEzPC9hY2Nlc3MtZGF0ZT48L3JlY29yZD48L0Np
dGU+PC9FbmROb3RlPgB=
</w:fldData>
        </w:fldChar>
      </w:r>
      <w:r w:rsidR="006E7F5A">
        <w:rPr>
          <w:kern w:val="18"/>
          <w:sz w:val="19"/>
          <w:szCs w:val="19"/>
          <w:lang w:val="en-GB" w:eastAsia="de-DE"/>
        </w:rPr>
        <w:instrText xml:space="preserve"> ADDIN EN.CITE </w:instrText>
      </w:r>
      <w:r w:rsidR="006E7F5A">
        <w:rPr>
          <w:kern w:val="18"/>
          <w:sz w:val="19"/>
          <w:szCs w:val="19"/>
          <w:lang w:val="en-GB" w:eastAsia="de-DE"/>
        </w:rPr>
        <w:fldChar w:fldCharType="begin">
          <w:fldData xml:space="preserve">PEVuZE5vdGU+PENpdGU+PEF1dGhvcj5WZW50dXJlbGxvPC9BdXRob3I+PFllYXI+MTk5MjwvWWVh
cj48UmVjTnVtPjc4PC9SZWNOdW0+PERpc3BsYXlUZXh0PjxzdHlsZSBmYWNlPSJzdXBlcnNjcmlw
dCI+MTQsIDE1PC9zdHlsZT48L0Rpc3BsYXlUZXh0PjxyZWNvcmQ+PHJlYy1udW1iZXI+Nzg8L3Jl
Yy1udW1iZXI+PGZvcmVpZ24ta2V5cz48a2V5IGFwcD0iRU4iIGRiLWlkPSJkenphd2YwcGN4c3o5
NGVwcGUwdnN6YW90ZnNzZnhyc3YwZngiIHRpbWVzdGFtcD0iMTQyMzgyNjI0NSI+Nzg8L2tleT48
L2ZvcmVpZ24ta2V5cz48cmVmLXR5cGUgbmFtZT0iSm91cm5hbCBBcnRpY2xlIj4xNzwvcmVmLXR5
cGU+PGNvbnRyaWJ1dG9ycz48YXV0aG9ycz48YXV0aG9yPlZlbnR1cmVsbG8sIFBhb2xvPC9hdXRo
b3I+PC9hdXRob3JzPjwvY29udHJpYnV0b3JzPjx0aXRsZXM+PHRpdGxlPlJlYWN0aXZpdHkgb2Yg
W3NtYWxsIGFscGhhXSxbc21hbGwgYmV0YV0tdW5zYXR1cmF0ZWQgYWNldGFscyB3aXRoIGVsZWN0
cm9waGlsZXMgaW4gdGhlIHByZXNlbmNlIG9mIG9yZ2Fub2xpdGhpdW0tcG90YXNzaXVtIHJlYWdl
bnRzPC90aXRsZT48c2Vjb25kYXJ5LXRpdGxlPkouIENoZW0uIFNvYy4sIENoZW0uIENvbW0uPC9z
ZWNvbmRhcnktdGl0bGU+PC90aXRsZXM+PHBlcmlvZGljYWw+PGZ1bGwtdGl0bGU+Si4gQ2hlbS4g
U29jLiwgQ2hlbS4gQ29tbS48L2Z1bGwtdGl0bGU+PC9wZXJpb2RpY2FsPjxwYWdlcz4xMDMyLTEw
MzM8L3BhZ2VzPjxudW1iZXI+MTQ8L251bWJlcj48ZGF0ZXM+PHllYXI+MTk5MjwveWVhcj48L2Rh
dGVzPjxwdWJsaXNoZXI+VGhlIFJveWFsIFNvY2lldHkgb2YgQ2hlbWlzdHJ5PC9wdWJsaXNoZXI+
PGlzYm4+MDAyMi00OTM2PC9pc2JuPjx3b3JrLXR5cGU+MTAuMTAzOS9DMzk5MjAwMDEwMzI8L3dv
cmstdHlwZT48dXJscz48cmVsYXRlZC11cmxzPjx1cmw+aHR0cDovL2R4LmRvaS5vcmcvMTAuMTAz
OS9DMzk5MjAwMDEwMzI8L3VybD48L3JlbGF0ZWQtdXJscz48L3VybHM+PGVsZWN0cm9uaWMtcmVz
b3VyY2UtbnVtPjEwLjEwMzkvQzM5OTIwMDAxMDMyPC9lbGVjdHJvbmljLXJlc291cmNlLW51bT48
L3JlY29yZD48L0NpdGU+PENpdGU+PEF1dGhvcj5QcmFuZGk8L0F1dGhvcj48WWVhcj4xOTk0PC9Z
ZWFyPjxSZWNOdW0+Nzk8L1JlY051bT48cmVjb3JkPjxyZWMtbnVtYmVyPjc5PC9yZWMtbnVtYmVy
Pjxmb3JlaWduLWtleXM+PGtleSBhcHA9IkVOIiBkYi1pZD0iZHp6YXdmMHBjeHN6OTRlcHBlMHZz
emFvdGZzc2Z4cnN2MGZ4IiB0aW1lc3RhbXA9IjE0MjM4MjYzNTEiPjc5PC9rZXk+PC9mb3JlaWdu
LWtleXM+PHJlZi10eXBlIG5hbWU9IkpvdXJuYWwgQXJ0aWNsZSI+MTc8L3JlZi10eXBlPjxjb250
cmlidXRvcnM+PGF1dGhvcnM+PGF1dGhvcj5QcmFuZGksIENyaXN0aW5hPC9hdXRob3I+PGF1dGhv
cj5WZW50dXJlbGxvLCBQYW9sbzwvYXV0aG9yPjwvYXV0aG9ycz48L2NvbnRyaWJ1dG9ycz48dGl0
bGVzPjx0aXRsZT5BbHBoYSxiZXRhLVVuc2F0dXJhdGVkIEFjZXRhbHMgYXMgUHJlY3Vyc29ycyBv
ZiAuYWxwaGEuLVN1YnN0aXR1dGVkIEV0aG94eSBEaWVuZXMuIFVzZWZ1bCBSZWFnZW50cyBmb3Ig
TnVjbGVvcGhpbGljIEFjeWxhdGlvbjwvdGl0bGU+PHNlY29uZGFyeS10aXRsZT5KLiBPcmcuIENo
ZW0uPC9zZWNvbmRhcnktdGl0bGU+PC90aXRsZXM+PHBlcmlvZGljYWw+PGZ1bGwtdGl0bGU+Si4g
T3JnLiBDaGVtLjwvZnVsbC10aXRsZT48L3BlcmlvZGljYWw+PHBhZ2VzPjU0NTgtNTQ2MjwvcGFn
ZXM+PHZvbHVtZT41OTwvdm9sdW1lPjxudW1iZXI+MTg8L251bWJlcj48ZGF0ZXM+PHllYXI+MTk5
NDwveWVhcj48cHViLWRhdGVzPjxkYXRlPjE5OTQvMDkvMDE8L2RhdGU+PC9wdWItZGF0ZXM+PC9k
YXRlcz48cHVibGlzaGVyPkFtZXJpY2FuIENoZW1pY2FsIFNvY2lldHk8L3B1Ymxpc2hlcj48aXNi
bj4wMDIyLTMyNjM8L2lzYm4+PHVybHM+PHJlbGF0ZWQtdXJscz48dXJsPmh0dHA6Ly9keC5kb2ku
b3JnLzEwLjEwMjEvam8wMDA5N2EwNTk8L3VybD48L3JlbGF0ZWQtdXJscz48L3VybHM+PGVsZWN0
cm9uaWMtcmVzb3VyY2UtbnVtPjEwLjEwMjEvam8wMDA5N2EwNTk8L2VsZWN0cm9uaWMtcmVzb3Vy
Y2UtbnVtPjxhY2Nlc3MtZGF0ZT4yMDE1LzAyLzEzPC9hY2Nlc3MtZGF0ZT48L3JlY29yZD48L0Np
dGU+PC9FbmROb3RlPgB=
</w:fldData>
        </w:fldChar>
      </w:r>
      <w:r w:rsidR="006E7F5A">
        <w:rPr>
          <w:kern w:val="18"/>
          <w:sz w:val="19"/>
          <w:szCs w:val="19"/>
          <w:lang w:val="en-GB" w:eastAsia="de-DE"/>
        </w:rPr>
        <w:instrText xml:space="preserve"> ADDIN EN.CITE.DATA </w:instrText>
      </w:r>
      <w:r w:rsidR="006E7F5A">
        <w:rPr>
          <w:kern w:val="18"/>
          <w:sz w:val="19"/>
          <w:szCs w:val="19"/>
          <w:lang w:val="en-GB" w:eastAsia="de-DE"/>
        </w:rPr>
      </w:r>
      <w:r w:rsidR="006E7F5A">
        <w:rPr>
          <w:kern w:val="18"/>
          <w:sz w:val="19"/>
          <w:szCs w:val="19"/>
          <w:lang w:val="en-GB" w:eastAsia="de-DE"/>
        </w:rPr>
        <w:fldChar w:fldCharType="end"/>
      </w:r>
      <w:r w:rsidR="00860CBA" w:rsidRPr="00860CBA">
        <w:rPr>
          <w:kern w:val="18"/>
          <w:sz w:val="19"/>
          <w:szCs w:val="19"/>
          <w:lang w:val="en-GB" w:eastAsia="de-DE"/>
        </w:rPr>
      </w:r>
      <w:r w:rsidR="00860CBA" w:rsidRPr="00860CBA">
        <w:rPr>
          <w:kern w:val="18"/>
          <w:sz w:val="19"/>
          <w:szCs w:val="19"/>
          <w:lang w:val="en-GB" w:eastAsia="de-DE"/>
        </w:rPr>
        <w:fldChar w:fldCharType="separate"/>
      </w:r>
      <w:r w:rsidR="006E7F5A" w:rsidRPr="006E7F5A">
        <w:rPr>
          <w:noProof/>
          <w:kern w:val="18"/>
          <w:sz w:val="19"/>
          <w:szCs w:val="19"/>
          <w:vertAlign w:val="superscript"/>
          <w:lang w:val="en-GB" w:eastAsia="de-DE"/>
        </w:rPr>
        <w:t>14, 15</w:t>
      </w:r>
      <w:r w:rsidR="00860CBA" w:rsidRPr="00860CBA">
        <w:rPr>
          <w:kern w:val="18"/>
          <w:sz w:val="19"/>
          <w:szCs w:val="19"/>
          <w:lang w:val="en-GB" w:eastAsia="de-DE"/>
        </w:rPr>
        <w:fldChar w:fldCharType="end"/>
      </w:r>
    </w:p>
    <w:p w:rsidR="008527FA" w:rsidRPr="005C0FD0" w:rsidRDefault="00423F57" w:rsidP="00860CBA">
      <w:pPr>
        <w:spacing w:after="80" w:line="235" w:lineRule="exact"/>
        <w:jc w:val="both"/>
        <w:rPr>
          <w:lang w:val="en-GB"/>
        </w:rPr>
      </w:pPr>
      <w:r>
        <w:rPr>
          <w:noProof/>
        </w:rPr>
        <w:pict>
          <v:shape id="_x0000_s1123" type="#_x0000_t75" style="position:absolute;left:0;text-align:left;margin-left:154.65pt;margin-top:4.25pt;width:193.7pt;height:30.4pt;z-index:1">
            <v:imagedata r:id="rId11" o:title=""/>
          </v:shape>
          <o:OLEObject Type="Embed" ProgID="ChemDraw.Document.6.0" ShapeID="_x0000_s1123" DrawAspect="Content" ObjectID="_1511699148" r:id="rId12"/>
        </w:pict>
      </w:r>
    </w:p>
    <w:p w:rsidR="00860CBA" w:rsidRDefault="00860CBA" w:rsidP="00860CBA">
      <w:pPr>
        <w:spacing w:after="80" w:line="235" w:lineRule="exact"/>
        <w:jc w:val="both"/>
      </w:pPr>
    </w:p>
    <w:p w:rsidR="00152274" w:rsidRPr="008527FA" w:rsidRDefault="00152274" w:rsidP="00860CBA">
      <w:pPr>
        <w:spacing w:after="80" w:line="235" w:lineRule="exact"/>
        <w:jc w:val="both"/>
      </w:pPr>
    </w:p>
    <w:p w:rsidR="00860CBA" w:rsidRDefault="00860CBA" w:rsidP="00860CBA">
      <w:pPr>
        <w:pStyle w:val="Didascalia"/>
        <w:rPr>
          <w:b w:val="0"/>
          <w:color w:val="auto"/>
          <w:lang w:val="en-GB"/>
        </w:rPr>
      </w:pPr>
      <w:bookmarkStart w:id="2" w:name="_Ref415058258"/>
      <w:r w:rsidRPr="00860CBA">
        <w:rPr>
          <w:color w:val="auto"/>
        </w:rPr>
        <w:t xml:space="preserve">Scheme </w:t>
      </w:r>
      <w:r w:rsidRPr="00860CBA">
        <w:rPr>
          <w:color w:val="auto"/>
        </w:rPr>
        <w:fldChar w:fldCharType="begin"/>
      </w:r>
      <w:r w:rsidRPr="00860CBA">
        <w:rPr>
          <w:color w:val="auto"/>
        </w:rPr>
        <w:instrText xml:space="preserve"> SEQ Scheme \* ARABIC </w:instrText>
      </w:r>
      <w:r w:rsidRPr="00860CBA">
        <w:rPr>
          <w:color w:val="auto"/>
        </w:rPr>
        <w:fldChar w:fldCharType="separate"/>
      </w:r>
      <w:r w:rsidR="009122E2">
        <w:rPr>
          <w:noProof/>
          <w:color w:val="auto"/>
        </w:rPr>
        <w:t>1</w:t>
      </w:r>
      <w:r w:rsidRPr="00860CBA">
        <w:rPr>
          <w:color w:val="auto"/>
        </w:rPr>
        <w:fldChar w:fldCharType="end"/>
      </w:r>
      <w:bookmarkEnd w:id="2"/>
      <w:r w:rsidRPr="00860CBA">
        <w:t xml:space="preserve"> </w:t>
      </w:r>
      <w:r w:rsidRPr="00860CBA">
        <w:rPr>
          <w:b w:val="0"/>
          <w:color w:val="auto"/>
          <w:lang w:val="en-GB"/>
        </w:rPr>
        <w:t xml:space="preserve">General </w:t>
      </w:r>
      <w:r w:rsidR="002361E5">
        <w:rPr>
          <w:b w:val="0"/>
          <w:color w:val="auto"/>
          <w:lang w:val="en-GB"/>
        </w:rPr>
        <w:t>conditions</w:t>
      </w:r>
      <w:r w:rsidRPr="00860CBA">
        <w:rPr>
          <w:b w:val="0"/>
          <w:color w:val="auto"/>
          <w:lang w:val="en-GB"/>
        </w:rPr>
        <w:t xml:space="preserve"> for the synthesis of functionalised </w:t>
      </w:r>
      <w:r w:rsidR="003248F7">
        <w:rPr>
          <w:b w:val="0"/>
          <w:color w:val="auto"/>
          <w:lang w:val="en-GB"/>
        </w:rPr>
        <w:t>alkoxy</w:t>
      </w:r>
      <w:r w:rsidRPr="00860CBA">
        <w:rPr>
          <w:b w:val="0"/>
          <w:color w:val="auto"/>
          <w:lang w:val="en-GB"/>
        </w:rPr>
        <w:t xml:space="preserve">-1,3-dienes from α,β-unsaturated </w:t>
      </w:r>
      <w:proofErr w:type="spellStart"/>
      <w:r w:rsidRPr="00860CBA">
        <w:rPr>
          <w:b w:val="0"/>
          <w:color w:val="auto"/>
          <w:lang w:val="en-GB"/>
        </w:rPr>
        <w:t>acetals</w:t>
      </w:r>
      <w:proofErr w:type="spellEnd"/>
      <w:r w:rsidRPr="00860CBA">
        <w:rPr>
          <w:b w:val="0"/>
          <w:color w:val="auto"/>
          <w:lang w:val="en-GB"/>
        </w:rPr>
        <w:t xml:space="preserve"> in the presence of Li-K mixed </w:t>
      </w:r>
      <w:proofErr w:type="spellStart"/>
      <w:r w:rsidRPr="00860CBA">
        <w:rPr>
          <w:b w:val="0"/>
          <w:color w:val="auto"/>
          <w:lang w:val="en-GB"/>
        </w:rPr>
        <w:t>superbases</w:t>
      </w:r>
      <w:proofErr w:type="spellEnd"/>
      <w:r w:rsidRPr="00860CBA">
        <w:rPr>
          <w:b w:val="0"/>
          <w:color w:val="auto"/>
          <w:lang w:val="en-GB"/>
        </w:rPr>
        <w:t>.</w:t>
      </w:r>
    </w:p>
    <w:p w:rsidR="001F7B82" w:rsidRPr="001F7B82" w:rsidRDefault="001F7B82" w:rsidP="001F7B82">
      <w:pPr>
        <w:spacing w:after="80" w:line="235" w:lineRule="exact"/>
        <w:jc w:val="both"/>
        <w:rPr>
          <w:kern w:val="18"/>
          <w:sz w:val="19"/>
          <w:szCs w:val="19"/>
          <w:lang w:val="en-GB" w:eastAsia="de-DE"/>
        </w:rPr>
      </w:pPr>
      <w:r w:rsidRPr="001F7B82">
        <w:rPr>
          <w:kern w:val="18"/>
          <w:sz w:val="19"/>
          <w:szCs w:val="19"/>
          <w:lang w:val="en-GB" w:eastAsia="de-DE"/>
        </w:rPr>
        <w:t xml:space="preserve">The reaction has been extended to cyclic α,β-unsaturated </w:t>
      </w:r>
      <w:proofErr w:type="spellStart"/>
      <w:r w:rsidRPr="001F7B82">
        <w:rPr>
          <w:kern w:val="18"/>
          <w:sz w:val="19"/>
          <w:szCs w:val="19"/>
          <w:lang w:val="en-GB" w:eastAsia="de-DE"/>
        </w:rPr>
        <w:t>acetals</w:t>
      </w:r>
      <w:proofErr w:type="spellEnd"/>
      <w:r w:rsidRPr="001F7B82">
        <w:rPr>
          <w:kern w:val="18"/>
          <w:sz w:val="19"/>
          <w:szCs w:val="19"/>
          <w:lang w:val="en-GB" w:eastAsia="de-DE"/>
        </w:rPr>
        <w:t>, and several electrophiles have been used such as alkyl halides, carbonyl compounds and carboxylic acids,</w:t>
      </w:r>
      <w:r w:rsidRPr="001F7B82">
        <w:rPr>
          <w:kern w:val="18"/>
          <w:sz w:val="19"/>
          <w:szCs w:val="19"/>
          <w:lang w:val="en-GB" w:eastAsia="de-DE"/>
        </w:rPr>
        <w:fldChar w:fldCharType="begin"/>
      </w:r>
      <w:r w:rsidR="006E7F5A">
        <w:rPr>
          <w:kern w:val="18"/>
          <w:sz w:val="19"/>
          <w:szCs w:val="19"/>
          <w:lang w:val="en-GB" w:eastAsia="de-DE"/>
        </w:rPr>
        <w:instrText xml:space="preserve"> ADDIN EN.CITE &lt;EndNote&gt;&lt;Cite&gt;&lt;Author&gt;Deagostino&lt;/Author&gt;&lt;Year&gt;1995&lt;/Year&gt;&lt;RecNum&gt;80&lt;/RecNum&gt;&lt;DisplayText&gt;&lt;style face="superscript"&gt;16&lt;/style&gt;&lt;/DisplayText&gt;&lt;record&gt;&lt;rec-number&gt;80&lt;/rec-number&gt;&lt;foreign-keys&gt;&lt;key app="EN" db-id="dzzawf0pcxsz94eppe0vszaotfssfxrsv0fx" timestamp="1423839315"&gt;80&lt;/key&gt;&lt;/foreign-keys&gt;&lt;ref-type name="Journal Article"&gt;17&lt;/ref-type&gt;&lt;contributors&gt;&lt;authors&gt;&lt;author&gt;Deagostino, A.&lt;/author&gt;&lt;author&gt;Mella, M.&lt;/author&gt;&lt;author&gt;Prandi, C.&lt;/author&gt;&lt;author&gt;Venturello, P.&lt;/author&gt;&lt;/authors&gt;&lt;/contributors&gt;&lt;titles&gt;&lt;title&gt;LICKOR-PROMOTED 1,2-ELIMINATION IN 1,1-DIMETHOXY-2-PHENYLETHANE AND 1,1-DIMETHOXY-2-PHENYLPROPANE - SYNTHESIS OF SUBSTITUTED ENOL ETHERS AND ALKYNES&lt;/title&gt;&lt;secondary-title&gt;J. Chem. Soc., Perkin Trans. 1&lt;/secondary-title&gt;&lt;/titles&gt;&lt;periodical&gt;&lt;full-title&gt;J. Chem. Soc., Perkin Trans. 1&lt;/full-title&gt;&lt;/periodical&gt;&lt;pages&gt;2757-2760&lt;/pages&gt;&lt;number&gt;21&lt;/number&gt;&lt;dates&gt;&lt;year&gt;1995&lt;/year&gt;&lt;pub-dates&gt;&lt;date&gt;Nov 7&lt;/date&gt;&lt;/pub-dates&gt;&lt;/dates&gt;&lt;isbn&gt;0300-922X&lt;/isbn&gt;&lt;accession-num&gt;WOS:A1995TD64600014&lt;/accession-num&gt;&lt;urls&gt;&lt;related-urls&gt;&lt;url&gt;&amp;lt;Go to ISI&amp;gt;://WOS:A1995TD64600014&lt;/url&gt;&lt;/related-urls&gt;&lt;/urls&gt;&lt;electronic-resource-num&gt;10.1039/p19950002757&lt;/electronic-resource-num&gt;&lt;/record&gt;&lt;/Cite&gt;&lt;/EndNote&gt;</w:instrText>
      </w:r>
      <w:r w:rsidRPr="001F7B82">
        <w:rPr>
          <w:kern w:val="18"/>
          <w:sz w:val="19"/>
          <w:szCs w:val="19"/>
          <w:lang w:val="en-GB" w:eastAsia="de-DE"/>
        </w:rPr>
        <w:fldChar w:fldCharType="separate"/>
      </w:r>
      <w:r w:rsidR="006E7F5A" w:rsidRPr="006E7F5A">
        <w:rPr>
          <w:noProof/>
          <w:kern w:val="18"/>
          <w:sz w:val="19"/>
          <w:szCs w:val="19"/>
          <w:vertAlign w:val="superscript"/>
          <w:lang w:val="en-GB" w:eastAsia="de-DE"/>
        </w:rPr>
        <w:t>16</w:t>
      </w:r>
      <w:r w:rsidRPr="001F7B82">
        <w:rPr>
          <w:kern w:val="18"/>
          <w:sz w:val="19"/>
          <w:szCs w:val="19"/>
          <w:lang w:val="en-GB" w:eastAsia="de-DE"/>
        </w:rPr>
        <w:fldChar w:fldCharType="end"/>
      </w:r>
      <w:r w:rsidRPr="001F7B82">
        <w:rPr>
          <w:kern w:val="18"/>
          <w:sz w:val="19"/>
          <w:szCs w:val="19"/>
          <w:lang w:val="en-GB" w:eastAsia="de-DE"/>
        </w:rPr>
        <w:t xml:space="preserve"> more recently the synthetic approach has been exploited to obtain enantiopure sulfinimines,</w:t>
      </w:r>
      <w:r w:rsidRPr="001F7B82">
        <w:rPr>
          <w:kern w:val="18"/>
          <w:sz w:val="19"/>
          <w:szCs w:val="19"/>
          <w:lang w:val="en-GB" w:eastAsia="de-DE"/>
        </w:rPr>
        <w:fldChar w:fldCharType="begin"/>
      </w:r>
      <w:r w:rsidR="006E7F5A">
        <w:rPr>
          <w:kern w:val="18"/>
          <w:sz w:val="19"/>
          <w:szCs w:val="19"/>
          <w:lang w:val="en-GB" w:eastAsia="de-DE"/>
        </w:rPr>
        <w:instrText xml:space="preserve"> ADDIN EN.CITE &lt;EndNote&gt;&lt;Cite&gt;&lt;Author&gt;Blangetti&lt;/Author&gt;&lt;Year&gt;2011&lt;/Year&gt;&lt;RecNum&gt;4&lt;/RecNum&gt;&lt;DisplayText&gt;&lt;style face="superscript"&gt;17&lt;/style&gt;&lt;/DisplayText&gt;&lt;record&gt;&lt;rec-number&gt;4&lt;/rec-number&gt;&lt;foreign-keys&gt;&lt;key app="EN" db-id="dzzawf0pcxsz94eppe0vszaotfssfxrsv0fx" timestamp="1421246834"&gt;4&lt;/key&gt;&lt;/foreign-keys&gt;&lt;ref-type name="Journal Article"&gt;17&lt;/ref-type&gt;&lt;contributors&gt;&lt;authors&gt;&lt;author&gt;Blangetti, Marco&lt;/author&gt;&lt;author&gt;Croce, Gianluca&lt;/author&gt;&lt;author&gt;Deagostino, Annamaria&lt;/author&gt;&lt;author&gt;Mussano, Eleonora&lt;/author&gt;&lt;author&gt;Prandi, Cristina&lt;/author&gt;&lt;author&gt;Venturello, Paolo&lt;/author&gt;&lt;/authors&gt;&lt;/contributors&gt;&lt;titles&gt;&lt;title&gt;Asymmetric Synthesis of Ethoxydienamines in Superbasic Medium Mediated by Chiral Sulfinyl Group&lt;/title&gt;&lt;secondary-title&gt;J. Org. Chem.&lt;/secondary-title&gt;&lt;/titles&gt;&lt;periodical&gt;&lt;full-title&gt;J. Org. Chem.&lt;/full-title&gt;&lt;/periodical&gt;&lt;pages&gt;1814-1820&lt;/pages&gt;&lt;volume&gt;76&lt;/volume&gt;&lt;number&gt;6&lt;/number&gt;&lt;dates&gt;&lt;year&gt;2011&lt;/year&gt;&lt;pub-dates&gt;&lt;date&gt;Mar 18&lt;/date&gt;&lt;/pub-dates&gt;&lt;/dates&gt;&lt;isbn&gt;0022-3263&lt;/isbn&gt;&lt;accession-num&gt;WOS:000288142800034&lt;/accession-num&gt;&lt;urls&gt;&lt;related-urls&gt;&lt;url&gt;&amp;lt;Go to ISI&amp;gt;://WOS:000288142800034&lt;/url&gt;&lt;/related-urls&gt;&lt;/urls&gt;&lt;electronic-resource-num&gt;10.1021/jo1024943&lt;/electronic-resource-num&gt;&lt;/record&gt;&lt;/Cite&gt;&lt;/EndNote&gt;</w:instrText>
      </w:r>
      <w:r w:rsidRPr="001F7B82">
        <w:rPr>
          <w:kern w:val="18"/>
          <w:sz w:val="19"/>
          <w:szCs w:val="19"/>
          <w:lang w:val="en-GB" w:eastAsia="de-DE"/>
        </w:rPr>
        <w:fldChar w:fldCharType="separate"/>
      </w:r>
      <w:r w:rsidR="006E7F5A" w:rsidRPr="006E7F5A">
        <w:rPr>
          <w:noProof/>
          <w:kern w:val="18"/>
          <w:sz w:val="19"/>
          <w:szCs w:val="19"/>
          <w:vertAlign w:val="superscript"/>
          <w:lang w:val="en-GB" w:eastAsia="de-DE"/>
        </w:rPr>
        <w:t>17</w:t>
      </w:r>
      <w:r w:rsidRPr="001F7B82">
        <w:rPr>
          <w:kern w:val="18"/>
          <w:sz w:val="19"/>
          <w:szCs w:val="19"/>
          <w:lang w:val="en-GB" w:eastAsia="de-DE"/>
        </w:rPr>
        <w:fldChar w:fldCharType="end"/>
      </w:r>
      <w:r w:rsidRPr="001F7B82">
        <w:rPr>
          <w:kern w:val="18"/>
          <w:sz w:val="19"/>
          <w:szCs w:val="19"/>
          <w:lang w:val="en-GB" w:eastAsia="de-DE"/>
        </w:rPr>
        <w:t xml:space="preserve"> α-</w:t>
      </w:r>
      <w:proofErr w:type="spellStart"/>
      <w:r w:rsidRPr="001F7B82">
        <w:rPr>
          <w:kern w:val="18"/>
          <w:sz w:val="19"/>
          <w:szCs w:val="19"/>
          <w:lang w:val="en-GB" w:eastAsia="de-DE"/>
        </w:rPr>
        <w:t>ketoimides</w:t>
      </w:r>
      <w:proofErr w:type="spellEnd"/>
      <w:r w:rsidRPr="001F7B82">
        <w:rPr>
          <w:kern w:val="18"/>
          <w:sz w:val="19"/>
          <w:szCs w:val="19"/>
          <w:lang w:val="en-GB" w:eastAsia="de-DE"/>
        </w:rPr>
        <w:t>, γ-lactams and cyclic iminoethers.</w:t>
      </w:r>
      <w:r w:rsidRPr="001F7B82">
        <w:rPr>
          <w:kern w:val="18"/>
          <w:sz w:val="19"/>
          <w:szCs w:val="19"/>
          <w:lang w:val="en-GB" w:eastAsia="de-DE"/>
        </w:rPr>
        <w:fldChar w:fldCharType="begin"/>
      </w:r>
      <w:r w:rsidR="006E7F5A">
        <w:rPr>
          <w:kern w:val="18"/>
          <w:sz w:val="19"/>
          <w:szCs w:val="19"/>
          <w:lang w:val="en-GB" w:eastAsia="de-DE"/>
        </w:rPr>
        <w:instrText xml:space="preserve"> ADDIN EN.CITE &lt;EndNote&gt;&lt;Cite&gt;&lt;Author&gt;Blangetti&lt;/Author&gt;&lt;Year&gt;2011&lt;/Year&gt;&lt;RecNum&gt;5&lt;/RecNum&gt;&lt;DisplayText&gt;&lt;style face="superscript"&gt;18&lt;/style&gt;&lt;/DisplayText&gt;&lt;record&gt;&lt;rec-number&gt;5&lt;/rec-number&gt;&lt;foreign-keys&gt;&lt;key app="EN" db-id="dzzawf0pcxsz94eppe0vszaotfssfxrsv0fx" timestamp="1421246834"&gt;5&lt;/key&gt;&lt;/foreign-keys&gt;&lt;ref-type name="Journal Article"&gt;17&lt;/ref-type&gt;&lt;contributors&gt;&lt;authors&gt;&lt;author&gt;Blangetti, Marco&lt;/author&gt;&lt;author&gt;Deagostino, Annamaria&lt;/author&gt;&lt;author&gt;Gervasio, Giuliana&lt;/author&gt;&lt;author&gt;Marabello, Domenica&lt;/author&gt;&lt;author&gt;Prandi, Cristina&lt;/author&gt;&lt;author&gt;Venturello, Paolo&lt;/author&gt;&lt;/authors&gt;&lt;/contributors&gt;&lt;titles&gt;&lt;title&gt;Superbase promoted synthesis of dienamides as useful intermediates for the synthesis of alpha-ketoamides, gamma-lactams and cyclic imino ethers&lt;/title&gt;&lt;secondary-title&gt;Org. Biomol. Chem.&lt;/secondary-title&gt;&lt;/titles&gt;&lt;periodical&gt;&lt;full-title&gt;Org. Biomol. Chem.&lt;/full-title&gt;&lt;/periodical&gt;&lt;pages&gt;2535-2538&lt;/pages&gt;&lt;volume&gt;9&lt;/volume&gt;&lt;number&gt;7&lt;/number&gt;&lt;dates&gt;&lt;year&gt;2011&lt;/year&gt;&lt;pub-dates&gt;&lt;date&gt;2011&lt;/date&gt;&lt;/pub-dates&gt;&lt;/dates&gt;&lt;isbn&gt;1477-0520&lt;/isbn&gt;&lt;accession-num&gt;WOS:000288456700060&lt;/accession-num&gt;&lt;urls&gt;&lt;related-urls&gt;&lt;url&gt;&amp;lt;Go to ISI&amp;gt;://WOS:000288456700060&lt;/url&gt;&lt;/related-urls&gt;&lt;/urls&gt;&lt;electronic-resource-num&gt;10.1039/c0ob00867b&lt;/electronic-resource-num&gt;&lt;/record&gt;&lt;/Cite&gt;&lt;/EndNote&gt;</w:instrText>
      </w:r>
      <w:r w:rsidRPr="001F7B82">
        <w:rPr>
          <w:kern w:val="18"/>
          <w:sz w:val="19"/>
          <w:szCs w:val="19"/>
          <w:lang w:val="en-GB" w:eastAsia="de-DE"/>
        </w:rPr>
        <w:fldChar w:fldCharType="separate"/>
      </w:r>
      <w:r w:rsidR="006E7F5A" w:rsidRPr="006E7F5A">
        <w:rPr>
          <w:noProof/>
          <w:kern w:val="18"/>
          <w:sz w:val="19"/>
          <w:szCs w:val="19"/>
          <w:vertAlign w:val="superscript"/>
          <w:lang w:val="en-GB" w:eastAsia="de-DE"/>
        </w:rPr>
        <w:t>18</w:t>
      </w:r>
      <w:r w:rsidRPr="001F7B82">
        <w:rPr>
          <w:kern w:val="18"/>
          <w:sz w:val="19"/>
          <w:szCs w:val="19"/>
          <w:lang w:val="en-GB" w:eastAsia="de-DE"/>
        </w:rPr>
        <w:fldChar w:fldCharType="end"/>
      </w:r>
      <w:r w:rsidRPr="001F7B82">
        <w:rPr>
          <w:kern w:val="18"/>
          <w:sz w:val="19"/>
          <w:szCs w:val="19"/>
          <w:lang w:val="en-GB" w:eastAsia="de-DE"/>
        </w:rPr>
        <w:t xml:space="preserve"> Moreover, when boron and tin derivatives were used, the so obtained intermediates readily cross-couple following a Suzuki or </w:t>
      </w:r>
      <w:proofErr w:type="spellStart"/>
      <w:r w:rsidRPr="001F7B82">
        <w:rPr>
          <w:kern w:val="18"/>
          <w:sz w:val="19"/>
          <w:szCs w:val="19"/>
          <w:lang w:val="en-GB" w:eastAsia="de-DE"/>
        </w:rPr>
        <w:t>Stille</w:t>
      </w:r>
      <w:proofErr w:type="spellEnd"/>
      <w:r w:rsidRPr="001F7B82">
        <w:rPr>
          <w:kern w:val="18"/>
          <w:sz w:val="19"/>
          <w:szCs w:val="19"/>
          <w:lang w:val="en-GB" w:eastAsia="de-DE"/>
        </w:rPr>
        <w:t xml:space="preserve"> procedure.</w:t>
      </w:r>
      <w:r w:rsidRPr="001F7B82">
        <w:rPr>
          <w:kern w:val="18"/>
          <w:sz w:val="19"/>
          <w:szCs w:val="19"/>
          <w:lang w:val="en-GB" w:eastAsia="de-DE"/>
        </w:rPr>
        <w:fldChar w:fldCharType="begin">
          <w:fldData xml:space="preserve">PEVuZE5vdGU+PENpdGU+PEF1dGhvcj5CYWxtYSBUaXZvbGE8L0F1dGhvcj48WWVhcj4yMDAyPC9Z
ZWFyPjxSZWNOdW0+ODI8L1JlY051bT48RGlzcGxheVRleHQ+PHN0eWxlIGZhY2U9InN1cGVyc2Ny
aXB0Ij4xOSwgMjA8L3N0eWxlPjwvRGlzcGxheVRleHQ+PHJlY29yZD48cmVjLW51bWJlcj44Mjwv
cmVjLW51bWJlcj48Zm9yZWlnbi1rZXlzPjxrZXkgYXBwPSJFTiIgZGItaWQ9ImR6emF3ZjBwY3hz
ejk0ZXBwZTB2c3phb3Rmc3NmeHJzdjBmeCIgdGltZXN0YW1wPSIxNDIzODQwMjEwIj44Mjwva2V5
PjwvZm9yZWlnbi1rZXlzPjxyZWYtdHlwZSBuYW1lPSJKb3VybmFsIEFydGljbGUiPjE3PC9yZWYt
dHlwZT48Y29udHJpYnV0b3JzPjxhdXRob3JzPjxhdXRob3I+QmFsbWEgVGl2b2xhLCBQYW9sbzwv
YXV0aG9yPjxhdXRob3I+RGVhZ29zdGlubywgQW5uYW1hcmlhPC9hdXRob3I+PGF1dGhvcj5QcmFu
ZGksIENyaXN0aW5hPC9hdXRob3I+PGF1dGhvcj5WZW50dXJlbGxvLCBQYW9sbzwvYXV0aG9yPjwv
YXV0aG9ycz48L2NvbnRyaWJ1dG9ycz48dGl0bGVzPjx0aXRsZT5BIG5ldyBzeW50aGVzaXMgb2Yg
YnV0YWRpZW55bC0gYW5kIHN0eXJ5bGJvcm9uaWMgZXN0ZXJzOiBoaWdobHkgcmVhY3RpdmUgaW50
ZXJtZWRpYXRlcyBmb3IgU3V6dWtpIGNyb3NzLWNvdXBsaW5nPC90aXRsZT48c2Vjb25kYXJ5LXRp
dGxlPk9yZy4gTGV0dC48L3NlY29uZGFyeS10aXRsZT48L3RpdGxlcz48cGVyaW9kaWNhbD48ZnVs
bC10aXRsZT5PcmcuIExldHQuPC9mdWxsLXRpdGxlPjwvcGVyaW9kaWNhbD48cGFnZXM+MTI3NS03
PC9wYWdlcz48dm9sdW1lPjQ8L3ZvbHVtZT48bnVtYmVyPjg8L251bWJlcj48ZGF0ZXM+PHllYXI+
MjAwMjwveWVhcj48cHViLWRhdGVzPjxkYXRlPjIwMDItQXByLTE4PC9kYXRlPjwvcHViLWRhdGVz
PjwvZGF0ZXM+PGlzYm4+MTUyMy03MDYwPC9pc2JuPjxhY2Nlc3Npb24tbnVtPk1FRExJTkU6MTE5
NTAzNDE8L2FjY2Vzc2lvbi1udW0+PHVybHM+PHJlbGF0ZWQtdXJscz48dXJsPiZsdDtHbyB0byBJ
U0kmZ3Q7Oi8vTUVETElORToxMTk1MDM0MTwvdXJsPjwvcmVsYXRlZC11cmxzPjwvdXJscz48ZWxl
Y3Ryb25pYy1yZXNvdXJjZS1udW0+MTAuMTAyMS9vbDAyNTU4MTc8L2VsZWN0cm9uaWMtcmVzb3Vy
Y2UtbnVtPjwvcmVjb3JkPjwvQ2l0ZT48Q2l0ZT48QXV0aG9yPkJhbG1hIFRpdm9sYTwvQXV0aG9y
PjxZZWFyPjIwMDE8L1llYXI+PFJlY051bT44MzwvUmVjTnVtPjxyZWNvcmQ+PHJlYy1udW1iZXI+
ODM8L3JlYy1udW1iZXI+PGZvcmVpZ24ta2V5cz48a2V5IGFwcD0iRU4iIGRiLWlkPSJkenphd2Yw
cGN4c3o5NGVwcGUwdnN6YW90ZnNzZnhyc3YwZngiIHRpbWVzdGFtcD0iMTQyMzg0MDQ0MSI+ODM8
L2tleT48L2ZvcmVpZ24ta2V5cz48cmVmLXR5cGUgbmFtZT0iSm91cm5hbCBBcnRpY2xlIj4xNzwv
cmVmLXR5cGU+PGNvbnRyaWJ1dG9ycz48YXV0aG9ycz48YXV0aG9yPkJhbG1hIFRpdm9sYSwgUC4g
PC9hdXRob3I+PGF1dGhvcj5EZWFnb3N0aW5vLCBBLjwvYXV0aG9yPjxhdXRob3I+UHJhbmRpLCBD
LjwvYXV0aG9yPjxhdXRob3I+VmVudHVyZWxsbywgUC48L2F1dGhvcj48L2F1dGhvcnM+PC9jb250
cmlidXRvcnM+PHRpdGxlcz48dGl0bGU+QWxrb3h5ZGllbnlsc3Rhbm5hbmVzIHZpYSBtZXRhbGF0
aW9uIG9mIGFscGhhLGJldGEtdW5zYXR1cmF0ZWQgYW5kIGFscGhhLXBoZW55bCBhY2V0YWxzOiBw
cmVwYXJhdGlvbiBhbmQgc3ludGhldGljIHVzZXMgaW4gdGhlIFN0aWxsZSBjcm9zcy1jb3VwbGlu
ZyByZWFjdGlvbjwvdGl0bGU+PHNlY29uZGFyeS10aXRsZT5KLiBDaGVtLiBTb2MuLCBQZXJraW4g
VHJhbnMuIDE8L3NlY29uZGFyeS10aXRsZT48L3RpdGxlcz48cGVyaW9kaWNhbD48ZnVsbC10aXRs
ZT5KLiBDaGVtLiBTb2MuLCBQZXJraW4gVHJhbnMuIDE8L2Z1bGwtdGl0bGU+PC9wZXJpb2RpY2Fs
PjxwYWdlcz40MzctNDQxPC9wYWdlcz48bnVtYmVyPjQ8L251bWJlcj48ZGF0ZXM+PHllYXI+MjAw
MTwveWVhcj48cHViLWRhdGVzPjxkYXRlPjIwMDE8L2RhdGU+PC9wdWItZGF0ZXM+PC9kYXRlcz48
aXNibj4xNDcyLTc3ODE8L2lzYm4+PGFjY2Vzc2lvbi1udW0+V09TOjAwMDE2Njk2MjkwMDAxNjwv
YWNjZXNzaW9uLW51bT48dXJscz48cmVsYXRlZC11cmxzPjx1cmw+Jmx0O0dvIHRvIElTSSZndDs6
Ly9XT1M6MDAwMTY2OTYyOTAwMDE2PC91cmw+PC9yZWxhdGVkLXVybHM+PC91cmxzPjxlbGVjdHJv
bmljLXJlc291cmNlLW51bT4xMC4xMDM5L2IwMDc1MDBrPC9lbGVjdHJvbmljLXJlc291cmNlLW51
bT48L3JlY29yZD48L0NpdGU+PC9FbmROb3RlPn==
</w:fldData>
        </w:fldChar>
      </w:r>
      <w:r w:rsidR="006E7F5A">
        <w:rPr>
          <w:kern w:val="18"/>
          <w:sz w:val="19"/>
          <w:szCs w:val="19"/>
          <w:lang w:val="en-GB" w:eastAsia="de-DE"/>
        </w:rPr>
        <w:instrText xml:space="preserve"> ADDIN EN.CITE </w:instrText>
      </w:r>
      <w:r w:rsidR="006E7F5A">
        <w:rPr>
          <w:kern w:val="18"/>
          <w:sz w:val="19"/>
          <w:szCs w:val="19"/>
          <w:lang w:val="en-GB" w:eastAsia="de-DE"/>
        </w:rPr>
        <w:fldChar w:fldCharType="begin">
          <w:fldData xml:space="preserve">PEVuZE5vdGU+PENpdGU+PEF1dGhvcj5CYWxtYSBUaXZvbGE8L0F1dGhvcj48WWVhcj4yMDAyPC9Z
ZWFyPjxSZWNOdW0+ODI8L1JlY051bT48RGlzcGxheVRleHQ+PHN0eWxlIGZhY2U9InN1cGVyc2Ny
aXB0Ij4xOSwgMjA8L3N0eWxlPjwvRGlzcGxheVRleHQ+PHJlY29yZD48cmVjLW51bWJlcj44Mjwv
cmVjLW51bWJlcj48Zm9yZWlnbi1rZXlzPjxrZXkgYXBwPSJFTiIgZGItaWQ9ImR6emF3ZjBwY3hz
ejk0ZXBwZTB2c3phb3Rmc3NmeHJzdjBmeCIgdGltZXN0YW1wPSIxNDIzODQwMjEwIj44Mjwva2V5
PjwvZm9yZWlnbi1rZXlzPjxyZWYtdHlwZSBuYW1lPSJKb3VybmFsIEFydGljbGUiPjE3PC9yZWYt
dHlwZT48Y29udHJpYnV0b3JzPjxhdXRob3JzPjxhdXRob3I+QmFsbWEgVGl2b2xhLCBQYW9sbzwv
YXV0aG9yPjxhdXRob3I+RGVhZ29zdGlubywgQW5uYW1hcmlhPC9hdXRob3I+PGF1dGhvcj5QcmFu
ZGksIENyaXN0aW5hPC9hdXRob3I+PGF1dGhvcj5WZW50dXJlbGxvLCBQYW9sbzwvYXV0aG9yPjwv
YXV0aG9ycz48L2NvbnRyaWJ1dG9ycz48dGl0bGVzPjx0aXRsZT5BIG5ldyBzeW50aGVzaXMgb2Yg
YnV0YWRpZW55bC0gYW5kIHN0eXJ5bGJvcm9uaWMgZXN0ZXJzOiBoaWdobHkgcmVhY3RpdmUgaW50
ZXJtZWRpYXRlcyBmb3IgU3V6dWtpIGNyb3NzLWNvdXBsaW5nPC90aXRsZT48c2Vjb25kYXJ5LXRp
dGxlPk9yZy4gTGV0dC48L3NlY29uZGFyeS10aXRsZT48L3RpdGxlcz48cGVyaW9kaWNhbD48ZnVs
bC10aXRsZT5PcmcuIExldHQuPC9mdWxsLXRpdGxlPjwvcGVyaW9kaWNhbD48cGFnZXM+MTI3NS03
PC9wYWdlcz48dm9sdW1lPjQ8L3ZvbHVtZT48bnVtYmVyPjg8L251bWJlcj48ZGF0ZXM+PHllYXI+
MjAwMjwveWVhcj48cHViLWRhdGVzPjxkYXRlPjIwMDItQXByLTE4PC9kYXRlPjwvcHViLWRhdGVz
PjwvZGF0ZXM+PGlzYm4+MTUyMy03MDYwPC9pc2JuPjxhY2Nlc3Npb24tbnVtPk1FRExJTkU6MTE5
NTAzNDE8L2FjY2Vzc2lvbi1udW0+PHVybHM+PHJlbGF0ZWQtdXJscz48dXJsPiZsdDtHbyB0byBJ
U0kmZ3Q7Oi8vTUVETElORToxMTk1MDM0MTwvdXJsPjwvcmVsYXRlZC11cmxzPjwvdXJscz48ZWxl
Y3Ryb25pYy1yZXNvdXJjZS1udW0+MTAuMTAyMS9vbDAyNTU4MTc8L2VsZWN0cm9uaWMtcmVzb3Vy
Y2UtbnVtPjwvcmVjb3JkPjwvQ2l0ZT48Q2l0ZT48QXV0aG9yPkJhbG1hIFRpdm9sYTwvQXV0aG9y
PjxZZWFyPjIwMDE8L1llYXI+PFJlY051bT44MzwvUmVjTnVtPjxyZWNvcmQ+PHJlYy1udW1iZXI+
ODM8L3JlYy1udW1iZXI+PGZvcmVpZ24ta2V5cz48a2V5IGFwcD0iRU4iIGRiLWlkPSJkenphd2Yw
cGN4c3o5NGVwcGUwdnN6YW90ZnNzZnhyc3YwZngiIHRpbWVzdGFtcD0iMTQyMzg0MDQ0MSI+ODM8
L2tleT48L2ZvcmVpZ24ta2V5cz48cmVmLXR5cGUgbmFtZT0iSm91cm5hbCBBcnRpY2xlIj4xNzwv
cmVmLXR5cGU+PGNvbnRyaWJ1dG9ycz48YXV0aG9ycz48YXV0aG9yPkJhbG1hIFRpdm9sYSwgUC4g
PC9hdXRob3I+PGF1dGhvcj5EZWFnb3N0aW5vLCBBLjwvYXV0aG9yPjxhdXRob3I+UHJhbmRpLCBD
LjwvYXV0aG9yPjxhdXRob3I+VmVudHVyZWxsbywgUC48L2F1dGhvcj48L2F1dGhvcnM+PC9jb250
cmlidXRvcnM+PHRpdGxlcz48dGl0bGU+QWxrb3h5ZGllbnlsc3Rhbm5hbmVzIHZpYSBtZXRhbGF0
aW9uIG9mIGFscGhhLGJldGEtdW5zYXR1cmF0ZWQgYW5kIGFscGhhLXBoZW55bCBhY2V0YWxzOiBw
cmVwYXJhdGlvbiBhbmQgc3ludGhldGljIHVzZXMgaW4gdGhlIFN0aWxsZSBjcm9zcy1jb3VwbGlu
ZyByZWFjdGlvbjwvdGl0bGU+PHNlY29uZGFyeS10aXRsZT5KLiBDaGVtLiBTb2MuLCBQZXJraW4g
VHJhbnMuIDE8L3NlY29uZGFyeS10aXRsZT48L3RpdGxlcz48cGVyaW9kaWNhbD48ZnVsbC10aXRs
ZT5KLiBDaGVtLiBTb2MuLCBQZXJraW4gVHJhbnMuIDE8L2Z1bGwtdGl0bGU+PC9wZXJpb2RpY2Fs
PjxwYWdlcz40MzctNDQxPC9wYWdlcz48bnVtYmVyPjQ8L251bWJlcj48ZGF0ZXM+PHllYXI+MjAw
MTwveWVhcj48cHViLWRhdGVzPjxkYXRlPjIwMDE8L2RhdGU+PC9wdWItZGF0ZXM+PC9kYXRlcz48
aXNibj4xNDcyLTc3ODE8L2lzYm4+PGFjY2Vzc2lvbi1udW0+V09TOjAwMDE2Njk2MjkwMDAxNjwv
YWNjZXNzaW9uLW51bT48dXJscz48cmVsYXRlZC11cmxzPjx1cmw+Jmx0O0dvIHRvIElTSSZndDs6
Ly9XT1M6MDAwMTY2OTYyOTAwMDE2PC91cmw+PC9yZWxhdGVkLXVybHM+PC91cmxzPjxlbGVjdHJv
bmljLXJlc291cmNlLW51bT4xMC4xMDM5L2IwMDc1MDBrPC9lbGVjdHJvbmljLXJlc291cmNlLW51
bT48L3JlY29yZD48L0NpdGU+PC9FbmROb3RlPn==
</w:fldData>
        </w:fldChar>
      </w:r>
      <w:r w:rsidR="006E7F5A">
        <w:rPr>
          <w:kern w:val="18"/>
          <w:sz w:val="19"/>
          <w:szCs w:val="19"/>
          <w:lang w:val="en-GB" w:eastAsia="de-DE"/>
        </w:rPr>
        <w:instrText xml:space="preserve"> ADDIN EN.CITE.DATA </w:instrText>
      </w:r>
      <w:r w:rsidR="006E7F5A">
        <w:rPr>
          <w:kern w:val="18"/>
          <w:sz w:val="19"/>
          <w:szCs w:val="19"/>
          <w:lang w:val="en-GB" w:eastAsia="de-DE"/>
        </w:rPr>
      </w:r>
      <w:r w:rsidR="006E7F5A">
        <w:rPr>
          <w:kern w:val="18"/>
          <w:sz w:val="19"/>
          <w:szCs w:val="19"/>
          <w:lang w:val="en-GB" w:eastAsia="de-DE"/>
        </w:rPr>
        <w:fldChar w:fldCharType="end"/>
      </w:r>
      <w:r w:rsidRPr="001F7B82">
        <w:rPr>
          <w:kern w:val="18"/>
          <w:sz w:val="19"/>
          <w:szCs w:val="19"/>
          <w:lang w:val="en-GB" w:eastAsia="de-DE"/>
        </w:rPr>
      </w:r>
      <w:r w:rsidRPr="001F7B82">
        <w:rPr>
          <w:kern w:val="18"/>
          <w:sz w:val="19"/>
          <w:szCs w:val="19"/>
          <w:lang w:val="en-GB" w:eastAsia="de-DE"/>
        </w:rPr>
        <w:fldChar w:fldCharType="separate"/>
      </w:r>
      <w:r w:rsidR="006E7F5A" w:rsidRPr="006E7F5A">
        <w:rPr>
          <w:noProof/>
          <w:kern w:val="18"/>
          <w:sz w:val="19"/>
          <w:szCs w:val="19"/>
          <w:vertAlign w:val="superscript"/>
          <w:lang w:val="en-GB" w:eastAsia="de-DE"/>
        </w:rPr>
        <w:t>19, 20</w:t>
      </w:r>
      <w:r w:rsidRPr="001F7B82">
        <w:rPr>
          <w:kern w:val="18"/>
          <w:sz w:val="19"/>
          <w:szCs w:val="19"/>
          <w:lang w:val="en-GB" w:eastAsia="de-DE"/>
        </w:rPr>
        <w:fldChar w:fldCharType="end"/>
      </w:r>
      <w:r w:rsidRPr="001F7B82">
        <w:rPr>
          <w:kern w:val="18"/>
          <w:sz w:val="19"/>
          <w:szCs w:val="19"/>
          <w:lang w:val="en-GB" w:eastAsia="de-DE"/>
        </w:rPr>
        <w:t xml:space="preserve"> Finally, the functionalised </w:t>
      </w:r>
      <w:proofErr w:type="spellStart"/>
      <w:r w:rsidRPr="001F7B82">
        <w:rPr>
          <w:kern w:val="18"/>
          <w:sz w:val="19"/>
          <w:szCs w:val="19"/>
          <w:lang w:val="en-GB" w:eastAsia="de-DE"/>
        </w:rPr>
        <w:t>alkoxydienes</w:t>
      </w:r>
      <w:proofErr w:type="spellEnd"/>
      <w:r w:rsidRPr="001F7B82">
        <w:rPr>
          <w:kern w:val="18"/>
          <w:sz w:val="19"/>
          <w:szCs w:val="19"/>
          <w:lang w:val="en-GB" w:eastAsia="de-DE"/>
        </w:rPr>
        <w:t xml:space="preserve"> have been exploited as substrates for Heck couplings.</w:t>
      </w:r>
      <w:r w:rsidRPr="001F7B82">
        <w:rPr>
          <w:kern w:val="18"/>
          <w:sz w:val="19"/>
          <w:szCs w:val="19"/>
          <w:lang w:val="en-GB" w:eastAsia="de-DE"/>
        </w:rPr>
        <w:fldChar w:fldCharType="begin">
          <w:fldData xml:space="preserve">PEVuZE5vdGU+PENpdGU+PEF1dGhvcj5EZWFnb3N0aW5vPC9BdXRob3I+PFllYXI+MjAwMzwvWWVh
cj48UmVjTnVtPjE5PC9SZWNOdW0+PERpc3BsYXlUZXh0PjxzdHlsZSBmYWNlPSJzdXBlcnNjcmlw
dCI+MjEsIDIyPC9zdHlsZT48L0Rpc3BsYXlUZXh0PjxyZWNvcmQ+PHJlYy1udW1iZXI+MTk8L3Jl
Yy1udW1iZXI+PGZvcmVpZ24ta2V5cz48a2V5IGFwcD0iRU4iIGRiLWlkPSJkenphd2YwcGN4c3o5
NGVwcGUwdnN6YW90ZnNzZnhyc3YwZngiIHRpbWVzdGFtcD0iMTQyMTI0NjgzNCI+MTk8L2tleT48
L2ZvcmVpZ24ta2V5cz48cmVmLXR5cGUgbmFtZT0iSm91cm5hbCBBcnRpY2xlIj4xNzwvcmVmLXR5
cGU+PGNvbnRyaWJ1dG9ycz48YXV0aG9ycz48YXV0aG9yPkRlYWdvc3Rpbm8sIEEuPC9hdXRob3I+
PGF1dGhvcj5QcmFuZGksIEMuPC9hdXRob3I+PGF1dGhvcj5WZW50dXJlbGxvLCBQLjwvYXV0aG9y
PjwvYXV0aG9ycz48L2NvbnRyaWJ1dG9ycz48dGl0bGVzPjx0aXRsZT5QYWxsYWRpdW0tY2F0YWx5
emVkIGhlY2sgcmVhY3Rpb24gb24gMS1hbGtveHktMSwzLWRpZW5lczogQSByZWdpb3NlbGVjdGl2
ZSBnYW1tYS1hcnlsYXRpb24gb2YgYWxwaGEsYmV0YS11bnNhdHVyYXRlZCBjYXJib255bCBjb21w
b3VuZHM8L3RpdGxlPjxzZWNvbmRhcnktdGl0bGU+T3JnLiBMZXR0Ljwvc2Vjb25kYXJ5LXRpdGxl
PjwvdGl0bGVzPjxwZXJpb2RpY2FsPjxmdWxsLXRpdGxlPk9yZy4gTGV0dC48L2Z1bGwtdGl0bGU+
PC9wZXJpb2RpY2FsPjxwYWdlcz4zODE1LTM4MTc8L3BhZ2VzPjx2b2x1bWU+NTwvdm9sdW1lPjxu
dW1iZXI+MjE8L251bWJlcj48ZGF0ZXM+PHllYXI+MjAwMzwveWVhcj48cHViLWRhdGVzPjxkYXRl
Pk9jdCAxNjwvZGF0ZT48L3B1Yi1kYXRlcz48L2RhdGVzPjxpc2JuPjE1MjMtNzA2MDwvaXNibj48
YWNjZXNzaW9uLW51bT5XT1M6MDAwMTg1OTAxNjAwMDExPC9hY2Nlc3Npb24tbnVtPjx1cmxzPjxy
ZWxhdGVkLXVybHM+PHVybD4mbHQ7R28gdG8gSVNJJmd0OzovL1dPUzowMDAxODU5MDE2MDAwMTE8
L3VybD48L3JlbGF0ZWQtdXJscz48L3VybHM+PGVsZWN0cm9uaWMtcmVzb3VyY2UtbnVtPjEwLjEw
MjEvb2wwMzUyNThqPC9lbGVjdHJvbmljLXJlc291cmNlLW51bT48L3JlY29yZD48L0NpdGU+PENp
dGU+PEF1dGhvcj5Ub3BwaW5vPC9BdXRob3I+PFllYXI+MjAxMzwvWWVhcj48UmVjTnVtPjE8L1Jl
Y051bT48cmVjb3JkPjxyZWMtbnVtYmVyPjE8L3JlYy1udW1iZXI+PGZvcmVpZ24ta2V5cz48a2V5
IGFwcD0iRU4iIGRiLWlkPSJkenphd2YwcGN4c3o5NGVwcGUwdnN6YW90ZnNzZnhyc3YwZngiIHRp
bWVzdGFtcD0iMTQyMTI0NjgzNCI+MTwva2V5PjwvZm9yZWlnbi1rZXlzPjxyZWYtdHlwZSBuYW1l
PSJKb3VybmFsIEFydGljbGUiPjE3PC9yZWYtdHlwZT48Y29udHJpYnV0b3JzPjxhdXRob3JzPjxh
dXRob3I+VG9wcGlubywgQW50b25pbzwvYXV0aG9yPjxhdXRob3I+QXJydSwgUGFvbG88L2F1dGhv
cj48YXV0aG9yPkJpYW5jbywgTmljY29sbzwvYXV0aG9yPjxhdXRob3I+UHJhbmRpLCBDcmlzdGlu
YTwvYXV0aG9yPjxhdXRob3I+VmVudHVyZWxsbywgUGFvbG88L2F1dGhvcj48YXV0aG9yPkRlYWdv
c3Rpbm8sIEFubmFtYXJpYTwvYXV0aG9yPjwvYXV0aG9ycz48L2NvbnRyaWJ1dG9ycz48dGl0bGVz
Pjx0aXRsZT5TeW50aGVzaXMgb2YgSGlnaGx5IEZ1bmN0aW9uYWxpc2VkIERpaHlkcm9iZW56b2Z1
cmFucyBhbmQgSW5kb2xpbmVzIGJ5IFBhbGxhZGl1bS1DYXRhbHlzZWQgTWl6b3Jva2ktSGVjay1I
ZXRlcm9hbm51bGF0aW9uIENhc2NhZGUgUmVhY3Rpb25zIG9mIEFsa294eS0xLDMtZGllbmVzPC90
aXRsZT48c2Vjb25kYXJ5LXRpdGxlPkV1ci4gSi4gT3JnLiBDaGVtLjwvc2Vjb25kYXJ5LXRpdGxl
PjwvdGl0bGVzPjxwZXJpb2RpY2FsPjxmdWxsLXRpdGxlPkV1ci4gSi4gT3JnLiBDaGVtLjwvZnVs
bC10aXRsZT48L3BlcmlvZGljYWw+PHBhZ2VzPjY5OTAtNjk5NzwvcGFnZXM+PHZvbHVtZT4yMDEz
PC92b2x1bWU+PG51bWJlcj4zMDwvbnVtYmVyPjxkYXRlcz48eWVhcj4yMDEzPC95ZWFyPjxwdWIt
ZGF0ZXM+PGRhdGU+T2N0PC9kYXRlPjwvcHViLWRhdGVzPjwvZGF0ZXM+PGlzYm4+MTQzNC0xOTNY
PC9pc2JuPjxhY2Nlc3Npb24tbnVtPldPUzowMDAzMjg3Mzk1MDAwMjg8L2FjY2Vzc2lvbi1udW0+
PHVybHM+PHJlbGF0ZWQtdXJscz48dXJsPiZsdDtHbyB0byBJU0kmZ3Q7Oi8vV09TOjAwMDMyODcz
OTUwMDAyODwvdXJsPjwvcmVsYXRlZC11cmxzPjwvdXJscz48ZWxlY3Ryb25pYy1yZXNvdXJjZS1u
dW0+MTAuMTAwMi9lam9jLjIwMTMwMDk3MjwvZWxlY3Ryb25pYy1yZXNvdXJjZS1udW0+PC9yZWNv
cmQ+PC9DaXRlPjwvRW5kTm90ZT4A
</w:fldData>
        </w:fldChar>
      </w:r>
      <w:r w:rsidR="006E7F5A">
        <w:rPr>
          <w:kern w:val="18"/>
          <w:sz w:val="19"/>
          <w:szCs w:val="19"/>
          <w:lang w:val="en-GB" w:eastAsia="de-DE"/>
        </w:rPr>
        <w:instrText xml:space="preserve"> ADDIN EN.CITE </w:instrText>
      </w:r>
      <w:r w:rsidR="006E7F5A">
        <w:rPr>
          <w:kern w:val="18"/>
          <w:sz w:val="19"/>
          <w:szCs w:val="19"/>
          <w:lang w:val="en-GB" w:eastAsia="de-DE"/>
        </w:rPr>
        <w:fldChar w:fldCharType="begin">
          <w:fldData xml:space="preserve">PEVuZE5vdGU+PENpdGU+PEF1dGhvcj5EZWFnb3N0aW5vPC9BdXRob3I+PFllYXI+MjAwMzwvWWVh
cj48UmVjTnVtPjE5PC9SZWNOdW0+PERpc3BsYXlUZXh0PjxzdHlsZSBmYWNlPSJzdXBlcnNjcmlw
dCI+MjEsIDIyPC9zdHlsZT48L0Rpc3BsYXlUZXh0PjxyZWNvcmQ+PHJlYy1udW1iZXI+MTk8L3Jl
Yy1udW1iZXI+PGZvcmVpZ24ta2V5cz48a2V5IGFwcD0iRU4iIGRiLWlkPSJkenphd2YwcGN4c3o5
NGVwcGUwdnN6YW90ZnNzZnhyc3YwZngiIHRpbWVzdGFtcD0iMTQyMTI0NjgzNCI+MTk8L2tleT48
L2ZvcmVpZ24ta2V5cz48cmVmLXR5cGUgbmFtZT0iSm91cm5hbCBBcnRpY2xlIj4xNzwvcmVmLXR5
cGU+PGNvbnRyaWJ1dG9ycz48YXV0aG9ycz48YXV0aG9yPkRlYWdvc3Rpbm8sIEEuPC9hdXRob3I+
PGF1dGhvcj5QcmFuZGksIEMuPC9hdXRob3I+PGF1dGhvcj5WZW50dXJlbGxvLCBQLjwvYXV0aG9y
PjwvYXV0aG9ycz48L2NvbnRyaWJ1dG9ycz48dGl0bGVzPjx0aXRsZT5QYWxsYWRpdW0tY2F0YWx5
emVkIGhlY2sgcmVhY3Rpb24gb24gMS1hbGtveHktMSwzLWRpZW5lczogQSByZWdpb3NlbGVjdGl2
ZSBnYW1tYS1hcnlsYXRpb24gb2YgYWxwaGEsYmV0YS11bnNhdHVyYXRlZCBjYXJib255bCBjb21w
b3VuZHM8L3RpdGxlPjxzZWNvbmRhcnktdGl0bGU+T3JnLiBMZXR0Ljwvc2Vjb25kYXJ5LXRpdGxl
PjwvdGl0bGVzPjxwZXJpb2RpY2FsPjxmdWxsLXRpdGxlPk9yZy4gTGV0dC48L2Z1bGwtdGl0bGU+
PC9wZXJpb2RpY2FsPjxwYWdlcz4zODE1LTM4MTc8L3BhZ2VzPjx2b2x1bWU+NTwvdm9sdW1lPjxu
dW1iZXI+MjE8L251bWJlcj48ZGF0ZXM+PHllYXI+MjAwMzwveWVhcj48cHViLWRhdGVzPjxkYXRl
Pk9jdCAxNjwvZGF0ZT48L3B1Yi1kYXRlcz48L2RhdGVzPjxpc2JuPjE1MjMtNzA2MDwvaXNibj48
YWNjZXNzaW9uLW51bT5XT1M6MDAwMTg1OTAxNjAwMDExPC9hY2Nlc3Npb24tbnVtPjx1cmxzPjxy
ZWxhdGVkLXVybHM+PHVybD4mbHQ7R28gdG8gSVNJJmd0OzovL1dPUzowMDAxODU5MDE2MDAwMTE8
L3VybD48L3JlbGF0ZWQtdXJscz48L3VybHM+PGVsZWN0cm9uaWMtcmVzb3VyY2UtbnVtPjEwLjEw
MjEvb2wwMzUyNThqPC9lbGVjdHJvbmljLXJlc291cmNlLW51bT48L3JlY29yZD48L0NpdGU+PENp
dGU+PEF1dGhvcj5Ub3BwaW5vPC9BdXRob3I+PFllYXI+MjAxMzwvWWVhcj48UmVjTnVtPjE8L1Jl
Y051bT48cmVjb3JkPjxyZWMtbnVtYmVyPjE8L3JlYy1udW1iZXI+PGZvcmVpZ24ta2V5cz48a2V5
IGFwcD0iRU4iIGRiLWlkPSJkenphd2YwcGN4c3o5NGVwcGUwdnN6YW90ZnNzZnhyc3YwZngiIHRp
bWVzdGFtcD0iMTQyMTI0NjgzNCI+MTwva2V5PjwvZm9yZWlnbi1rZXlzPjxyZWYtdHlwZSBuYW1l
PSJKb3VybmFsIEFydGljbGUiPjE3PC9yZWYtdHlwZT48Y29udHJpYnV0b3JzPjxhdXRob3JzPjxh
dXRob3I+VG9wcGlubywgQW50b25pbzwvYXV0aG9yPjxhdXRob3I+QXJydSwgUGFvbG88L2F1dGhv
cj48YXV0aG9yPkJpYW5jbywgTmljY29sbzwvYXV0aG9yPjxhdXRob3I+UHJhbmRpLCBDcmlzdGlu
YTwvYXV0aG9yPjxhdXRob3I+VmVudHVyZWxsbywgUGFvbG88L2F1dGhvcj48YXV0aG9yPkRlYWdv
c3Rpbm8sIEFubmFtYXJpYTwvYXV0aG9yPjwvYXV0aG9ycz48L2NvbnRyaWJ1dG9ycz48dGl0bGVz
Pjx0aXRsZT5TeW50aGVzaXMgb2YgSGlnaGx5IEZ1bmN0aW9uYWxpc2VkIERpaHlkcm9iZW56b2Z1
cmFucyBhbmQgSW5kb2xpbmVzIGJ5IFBhbGxhZGl1bS1DYXRhbHlzZWQgTWl6b3Jva2ktSGVjay1I
ZXRlcm9hbm51bGF0aW9uIENhc2NhZGUgUmVhY3Rpb25zIG9mIEFsa294eS0xLDMtZGllbmVzPC90
aXRsZT48c2Vjb25kYXJ5LXRpdGxlPkV1ci4gSi4gT3JnLiBDaGVtLjwvc2Vjb25kYXJ5LXRpdGxl
PjwvdGl0bGVzPjxwZXJpb2RpY2FsPjxmdWxsLXRpdGxlPkV1ci4gSi4gT3JnLiBDaGVtLjwvZnVs
bC10aXRsZT48L3BlcmlvZGljYWw+PHBhZ2VzPjY5OTAtNjk5NzwvcGFnZXM+PHZvbHVtZT4yMDEz
PC92b2x1bWU+PG51bWJlcj4zMDwvbnVtYmVyPjxkYXRlcz48eWVhcj4yMDEzPC95ZWFyPjxwdWIt
ZGF0ZXM+PGRhdGU+T2N0PC9kYXRlPjwvcHViLWRhdGVzPjwvZGF0ZXM+PGlzYm4+MTQzNC0xOTNY
PC9pc2JuPjxhY2Nlc3Npb24tbnVtPldPUzowMDAzMjg3Mzk1MDAwMjg8L2FjY2Vzc2lvbi1udW0+
PHVybHM+PHJlbGF0ZWQtdXJscz48dXJsPiZsdDtHbyB0byBJU0kmZ3Q7Oi8vV09TOjAwMDMyODcz
OTUwMDAyODwvdXJsPjwvcmVsYXRlZC11cmxzPjwvdXJscz48ZWxlY3Ryb25pYy1yZXNvdXJjZS1u
dW0+MTAuMTAwMi9lam9jLjIwMTMwMDk3MjwvZWxlY3Ryb25pYy1yZXNvdXJjZS1udW0+PC9yZWNv
cmQ+PC9DaXRlPjwvRW5kTm90ZT4A
</w:fldData>
        </w:fldChar>
      </w:r>
      <w:r w:rsidR="006E7F5A">
        <w:rPr>
          <w:kern w:val="18"/>
          <w:sz w:val="19"/>
          <w:szCs w:val="19"/>
          <w:lang w:val="en-GB" w:eastAsia="de-DE"/>
        </w:rPr>
        <w:instrText xml:space="preserve"> ADDIN EN.CITE.DATA </w:instrText>
      </w:r>
      <w:r w:rsidR="006E7F5A">
        <w:rPr>
          <w:kern w:val="18"/>
          <w:sz w:val="19"/>
          <w:szCs w:val="19"/>
          <w:lang w:val="en-GB" w:eastAsia="de-DE"/>
        </w:rPr>
      </w:r>
      <w:r w:rsidR="006E7F5A">
        <w:rPr>
          <w:kern w:val="18"/>
          <w:sz w:val="19"/>
          <w:szCs w:val="19"/>
          <w:lang w:val="en-GB" w:eastAsia="de-DE"/>
        </w:rPr>
        <w:fldChar w:fldCharType="end"/>
      </w:r>
      <w:r w:rsidRPr="001F7B82">
        <w:rPr>
          <w:kern w:val="18"/>
          <w:sz w:val="19"/>
          <w:szCs w:val="19"/>
          <w:lang w:val="en-GB" w:eastAsia="de-DE"/>
        </w:rPr>
      </w:r>
      <w:r w:rsidRPr="001F7B82">
        <w:rPr>
          <w:kern w:val="18"/>
          <w:sz w:val="19"/>
          <w:szCs w:val="19"/>
          <w:lang w:val="en-GB" w:eastAsia="de-DE"/>
        </w:rPr>
        <w:fldChar w:fldCharType="separate"/>
      </w:r>
      <w:r w:rsidR="006E7F5A" w:rsidRPr="006E7F5A">
        <w:rPr>
          <w:noProof/>
          <w:kern w:val="18"/>
          <w:sz w:val="19"/>
          <w:szCs w:val="19"/>
          <w:vertAlign w:val="superscript"/>
          <w:lang w:val="en-GB" w:eastAsia="de-DE"/>
        </w:rPr>
        <w:t>21, 22</w:t>
      </w:r>
      <w:r w:rsidRPr="001F7B82">
        <w:rPr>
          <w:kern w:val="18"/>
          <w:sz w:val="19"/>
          <w:szCs w:val="19"/>
          <w:lang w:val="en-GB" w:eastAsia="de-DE"/>
        </w:rPr>
        <w:fldChar w:fldCharType="end"/>
      </w:r>
      <w:r w:rsidRPr="001F7B82">
        <w:rPr>
          <w:kern w:val="18"/>
          <w:sz w:val="19"/>
          <w:szCs w:val="19"/>
          <w:lang w:val="en-GB" w:eastAsia="de-DE"/>
        </w:rPr>
        <w:t xml:space="preserve"> In this paper we wish to present our preliminary results on the reactivity of </w:t>
      </w:r>
      <w:r w:rsidRPr="001F7B82">
        <w:rPr>
          <w:i/>
          <w:kern w:val="18"/>
          <w:sz w:val="19"/>
          <w:szCs w:val="19"/>
          <w:lang w:val="en-GB" w:eastAsia="de-DE"/>
        </w:rPr>
        <w:t>N</w:t>
      </w:r>
      <w:r w:rsidRPr="001F7B82">
        <w:rPr>
          <w:kern w:val="18"/>
          <w:sz w:val="19"/>
          <w:szCs w:val="19"/>
          <w:lang w:val="en-GB" w:eastAsia="de-DE"/>
        </w:rPr>
        <w:t>,α-</w:t>
      </w:r>
      <w:proofErr w:type="spellStart"/>
      <w:r w:rsidRPr="001F7B82">
        <w:rPr>
          <w:kern w:val="18"/>
          <w:sz w:val="19"/>
          <w:szCs w:val="19"/>
          <w:lang w:val="en-GB" w:eastAsia="de-DE"/>
        </w:rPr>
        <w:t>diarylnitrones</w:t>
      </w:r>
      <w:proofErr w:type="spellEnd"/>
      <w:r w:rsidRPr="001F7B82">
        <w:rPr>
          <w:kern w:val="18"/>
          <w:sz w:val="19"/>
          <w:szCs w:val="19"/>
          <w:lang w:val="en-GB" w:eastAsia="de-DE"/>
        </w:rPr>
        <w:t xml:space="preserve"> with </w:t>
      </w:r>
      <w:proofErr w:type="spellStart"/>
      <w:r w:rsidRPr="001F7B82">
        <w:rPr>
          <w:kern w:val="18"/>
          <w:sz w:val="19"/>
          <w:szCs w:val="19"/>
          <w:lang w:val="en-GB" w:eastAsia="de-DE"/>
        </w:rPr>
        <w:t>alkoxydienes</w:t>
      </w:r>
      <w:proofErr w:type="spellEnd"/>
      <w:r w:rsidRPr="001F7B82">
        <w:rPr>
          <w:kern w:val="18"/>
          <w:sz w:val="19"/>
          <w:szCs w:val="19"/>
          <w:lang w:val="en-GB" w:eastAsia="de-DE"/>
        </w:rPr>
        <w:t xml:space="preserve"> in the presence of Schlosser-Lochmann </w:t>
      </w:r>
      <w:proofErr w:type="spellStart"/>
      <w:r w:rsidRPr="001F7B82">
        <w:rPr>
          <w:kern w:val="18"/>
          <w:sz w:val="19"/>
          <w:szCs w:val="19"/>
          <w:lang w:val="en-GB" w:eastAsia="de-DE"/>
        </w:rPr>
        <w:t>superbases</w:t>
      </w:r>
      <w:proofErr w:type="spellEnd"/>
      <w:r w:rsidRPr="001F7B82">
        <w:rPr>
          <w:kern w:val="18"/>
          <w:sz w:val="19"/>
          <w:szCs w:val="19"/>
          <w:lang w:val="en-GB" w:eastAsia="de-DE"/>
        </w:rPr>
        <w:t xml:space="preserve">. </w:t>
      </w:r>
      <w:proofErr w:type="spellStart"/>
      <w:r w:rsidRPr="001F7B82">
        <w:rPr>
          <w:kern w:val="18"/>
          <w:sz w:val="19"/>
          <w:szCs w:val="19"/>
          <w:lang w:val="en-GB" w:eastAsia="de-DE"/>
        </w:rPr>
        <w:t>Nitrones</w:t>
      </w:r>
      <w:proofErr w:type="spellEnd"/>
      <w:r w:rsidRPr="001F7B82">
        <w:rPr>
          <w:kern w:val="18"/>
          <w:sz w:val="19"/>
          <w:szCs w:val="19"/>
          <w:lang w:val="en-GB" w:eastAsia="de-DE"/>
        </w:rPr>
        <w:t xml:space="preserve">, which could be considered as imine </w:t>
      </w:r>
      <w:r w:rsidRPr="001F7B82">
        <w:rPr>
          <w:i/>
          <w:kern w:val="18"/>
          <w:sz w:val="19"/>
          <w:szCs w:val="19"/>
          <w:lang w:val="en-GB" w:eastAsia="de-DE"/>
        </w:rPr>
        <w:t>N</w:t>
      </w:r>
      <w:r w:rsidRPr="001F7B82">
        <w:rPr>
          <w:kern w:val="18"/>
          <w:sz w:val="19"/>
          <w:szCs w:val="19"/>
          <w:lang w:val="en-GB" w:eastAsia="de-DE"/>
        </w:rPr>
        <w:t>-oxide</w:t>
      </w:r>
      <w:r w:rsidR="002361E5">
        <w:rPr>
          <w:kern w:val="18"/>
          <w:sz w:val="19"/>
          <w:szCs w:val="19"/>
          <w:lang w:val="en-GB" w:eastAsia="de-DE"/>
        </w:rPr>
        <w:t>s</w:t>
      </w:r>
      <w:r w:rsidRPr="001F7B82">
        <w:rPr>
          <w:kern w:val="18"/>
          <w:sz w:val="19"/>
          <w:szCs w:val="19"/>
          <w:lang w:val="en-GB" w:eastAsia="de-DE"/>
        </w:rPr>
        <w:t>, are characterised by a C-N double bond and a N-O single bond. The structure exhibits a charge separation where the negative charge is localised on the oxygen and the positive can either be on N or C atom (</w:t>
      </w:r>
      <w:r w:rsidR="00DB0829">
        <w:rPr>
          <w:kern w:val="18"/>
          <w:sz w:val="19"/>
          <w:szCs w:val="19"/>
          <w:lang w:val="en-GB" w:eastAsia="de-DE"/>
        </w:rPr>
        <w:t>Figure 1</w:t>
      </w:r>
      <w:r w:rsidRPr="001F7B82">
        <w:rPr>
          <w:kern w:val="18"/>
          <w:sz w:val="19"/>
          <w:szCs w:val="19"/>
          <w:lang w:val="en-GB" w:eastAsia="de-DE"/>
        </w:rPr>
        <w:t xml:space="preserve">). </w:t>
      </w:r>
    </w:p>
    <w:p w:rsidR="001F7B82" w:rsidRDefault="001F7B82" w:rsidP="001F7B82">
      <w:pPr>
        <w:jc w:val="center"/>
        <w:rPr>
          <w:lang w:val="en-GB" w:eastAsia="de-DE"/>
        </w:rPr>
      </w:pPr>
      <w:r>
        <w:object w:dxaOrig="2530" w:dyaOrig="1140">
          <v:shape id="_x0000_i1025" type="#_x0000_t75" style="width:126.25pt;height:56.8pt" o:ole="">
            <v:imagedata r:id="rId13" o:title=""/>
          </v:shape>
          <o:OLEObject Type="Embed" ProgID="ChemDraw.Document.6.0" ShapeID="_x0000_i1025" DrawAspect="Content" ObjectID="_1511699147" r:id="rId14"/>
        </w:object>
      </w:r>
    </w:p>
    <w:p w:rsidR="001F7B82" w:rsidRPr="001F7B82" w:rsidRDefault="001F7B82" w:rsidP="00B353B4">
      <w:pPr>
        <w:spacing w:after="200"/>
        <w:jc w:val="center"/>
        <w:rPr>
          <w:b/>
          <w:bCs/>
          <w:kern w:val="18"/>
          <w:sz w:val="18"/>
          <w:szCs w:val="18"/>
          <w:lang w:val="en-GB" w:eastAsia="de-DE"/>
        </w:rPr>
      </w:pPr>
      <w:bookmarkStart w:id="3" w:name="_Ref414888041"/>
      <w:r w:rsidRPr="001F7B82">
        <w:rPr>
          <w:b/>
          <w:bCs/>
          <w:kern w:val="18"/>
          <w:sz w:val="18"/>
          <w:szCs w:val="18"/>
          <w:lang w:eastAsia="de-DE"/>
        </w:rPr>
        <w:t xml:space="preserve">Figure </w:t>
      </w:r>
      <w:r w:rsidRPr="001F7B82">
        <w:rPr>
          <w:b/>
          <w:bCs/>
          <w:kern w:val="18"/>
          <w:sz w:val="18"/>
          <w:szCs w:val="18"/>
          <w:lang w:eastAsia="de-DE"/>
        </w:rPr>
        <w:fldChar w:fldCharType="begin"/>
      </w:r>
      <w:r w:rsidRPr="001F7B82">
        <w:rPr>
          <w:b/>
          <w:bCs/>
          <w:kern w:val="18"/>
          <w:sz w:val="18"/>
          <w:szCs w:val="18"/>
          <w:lang w:eastAsia="de-DE"/>
        </w:rPr>
        <w:instrText xml:space="preserve"> SEQ Figure \* ARABIC </w:instrText>
      </w:r>
      <w:r w:rsidRPr="001F7B82">
        <w:rPr>
          <w:b/>
          <w:bCs/>
          <w:kern w:val="18"/>
          <w:sz w:val="18"/>
          <w:szCs w:val="18"/>
          <w:lang w:eastAsia="de-DE"/>
        </w:rPr>
        <w:fldChar w:fldCharType="separate"/>
      </w:r>
      <w:r w:rsidR="009122E2">
        <w:rPr>
          <w:b/>
          <w:bCs/>
          <w:noProof/>
          <w:kern w:val="18"/>
          <w:sz w:val="18"/>
          <w:szCs w:val="18"/>
          <w:lang w:eastAsia="de-DE"/>
        </w:rPr>
        <w:t>1</w:t>
      </w:r>
      <w:r w:rsidRPr="001F7B82">
        <w:rPr>
          <w:b/>
          <w:bCs/>
          <w:kern w:val="18"/>
          <w:sz w:val="18"/>
          <w:szCs w:val="18"/>
          <w:lang w:eastAsia="de-DE"/>
        </w:rPr>
        <w:fldChar w:fldCharType="end"/>
      </w:r>
      <w:bookmarkEnd w:id="3"/>
      <w:r w:rsidRPr="001F7B82">
        <w:rPr>
          <w:b/>
          <w:bCs/>
          <w:kern w:val="18"/>
          <w:sz w:val="18"/>
          <w:szCs w:val="18"/>
          <w:lang w:val="en-GB" w:eastAsia="de-DE"/>
        </w:rPr>
        <w:t xml:space="preserve"> </w:t>
      </w:r>
      <w:r w:rsidRPr="001F7B82">
        <w:rPr>
          <w:bCs/>
          <w:kern w:val="18"/>
          <w:sz w:val="18"/>
          <w:szCs w:val="18"/>
          <w:lang w:val="en-GB" w:eastAsia="de-DE"/>
        </w:rPr>
        <w:t xml:space="preserve">General structure of </w:t>
      </w:r>
      <w:proofErr w:type="spellStart"/>
      <w:r w:rsidRPr="001F7B82">
        <w:rPr>
          <w:bCs/>
          <w:kern w:val="18"/>
          <w:sz w:val="18"/>
          <w:szCs w:val="18"/>
          <w:lang w:val="en-GB" w:eastAsia="de-DE"/>
        </w:rPr>
        <w:t>nitrones</w:t>
      </w:r>
      <w:proofErr w:type="spellEnd"/>
    </w:p>
    <w:p w:rsidR="00FF1C65" w:rsidRPr="00FF1C65" w:rsidRDefault="00903D25" w:rsidP="00FF1C65">
      <w:pPr>
        <w:spacing w:after="80" w:line="235" w:lineRule="exact"/>
        <w:jc w:val="both"/>
        <w:rPr>
          <w:kern w:val="18"/>
          <w:sz w:val="19"/>
          <w:szCs w:val="19"/>
          <w:lang w:val="en-GB" w:eastAsia="de-DE"/>
        </w:rPr>
      </w:pPr>
      <w:r w:rsidRPr="002361E5">
        <w:rPr>
          <w:kern w:val="18"/>
          <w:sz w:val="19"/>
          <w:szCs w:val="19"/>
          <w:lang w:val="en-GB" w:eastAsia="de-DE"/>
        </w:rPr>
        <w:t xml:space="preserve">This dipolar character, coupled with the imine functionality, makes </w:t>
      </w:r>
      <w:proofErr w:type="spellStart"/>
      <w:r w:rsidRPr="002361E5">
        <w:rPr>
          <w:kern w:val="18"/>
          <w:sz w:val="19"/>
          <w:szCs w:val="19"/>
          <w:lang w:val="en-GB" w:eastAsia="de-DE"/>
        </w:rPr>
        <w:t>nitrones</w:t>
      </w:r>
      <w:proofErr w:type="spellEnd"/>
      <w:r w:rsidRPr="002361E5">
        <w:rPr>
          <w:kern w:val="18"/>
          <w:sz w:val="19"/>
          <w:szCs w:val="19"/>
          <w:lang w:val="en-GB" w:eastAsia="de-DE"/>
        </w:rPr>
        <w:t xml:space="preserve"> very interesting substrates not only in organic chemistry,</w:t>
      </w:r>
      <w:r w:rsidR="00015043" w:rsidRPr="002361E5">
        <w:rPr>
          <w:kern w:val="18"/>
          <w:sz w:val="19"/>
          <w:szCs w:val="19"/>
          <w:lang w:val="en-GB" w:eastAsia="de-DE"/>
        </w:rPr>
        <w:fldChar w:fldCharType="begin"/>
      </w:r>
      <w:r w:rsidR="002361E5" w:rsidRPr="002361E5">
        <w:rPr>
          <w:kern w:val="18"/>
          <w:sz w:val="19"/>
          <w:szCs w:val="19"/>
          <w:lang w:val="en-GB" w:eastAsia="de-DE"/>
        </w:rPr>
        <w:instrText xml:space="preserve"> ADDIN EN.CITE &lt;EndNote&gt;&lt;Cite&gt;&lt;Author&gt;Grigoriev&lt;/Author&gt;&lt;Year&gt;2008&lt;/Year&gt;&lt;RecNum&gt;116&lt;/RecNum&gt;&lt;DisplayText&gt;&lt;style face="superscript"&gt;23&lt;/style&gt;&lt;/DisplayText&gt;&lt;record&gt;&lt;rec-number&gt;116&lt;/rec-number&gt;&lt;foreign-keys&gt;&lt;key app="EN" db-id="dzzawf0pcxsz94eppe0vszaotfssfxrsv0fx" timestamp="1439376562"&gt;116&lt;/key&gt;&lt;/foreign-keys&gt;&lt;ref-type name="Book"&gt;6&lt;/ref-type&gt;&lt;contributors&gt;&lt;authors&gt;&lt;author&gt;Grigoriev, J. A. &lt;/author&gt;&lt;/authors&gt;&lt;secondary-authors&gt;&lt;author&gt;Feuer, H.&lt;/author&gt;&lt;/secondary-authors&gt;&lt;tertiary-authors&gt;&lt;author&gt;Wiley and Sons, New Jersey &lt;/author&gt;&lt;/tertiary-authors&gt;&lt;/contributors&gt;&lt;titles&gt;&lt;title&gt;Nitrones: Novel Strategies in Synthesis, in Nitrile Oxides, Nitrones, and Nitronates in Organic Synthesis; Novel Strategies in Synthesis.&lt;/title&gt;&lt;/titles&gt;&lt;dates&gt;&lt;year&gt;2008&lt;/year&gt;&lt;/dates&gt;&lt;urls&gt;&lt;/urls&gt;&lt;/record&gt;&lt;/Cite&gt;&lt;/EndNote&gt;</w:instrText>
      </w:r>
      <w:r w:rsidR="00015043" w:rsidRPr="002361E5">
        <w:rPr>
          <w:kern w:val="18"/>
          <w:sz w:val="19"/>
          <w:szCs w:val="19"/>
          <w:lang w:val="en-GB" w:eastAsia="de-DE"/>
        </w:rPr>
        <w:fldChar w:fldCharType="separate"/>
      </w:r>
      <w:r w:rsidR="00015043" w:rsidRPr="002361E5">
        <w:rPr>
          <w:noProof/>
          <w:kern w:val="18"/>
          <w:sz w:val="19"/>
          <w:szCs w:val="19"/>
          <w:vertAlign w:val="superscript"/>
          <w:lang w:val="en-GB" w:eastAsia="de-DE"/>
        </w:rPr>
        <w:t>23</w:t>
      </w:r>
      <w:r w:rsidR="00015043" w:rsidRPr="002361E5">
        <w:rPr>
          <w:kern w:val="18"/>
          <w:sz w:val="19"/>
          <w:szCs w:val="19"/>
          <w:lang w:val="en-GB" w:eastAsia="de-DE"/>
        </w:rPr>
        <w:fldChar w:fldCharType="end"/>
      </w:r>
      <w:r w:rsidRPr="002361E5">
        <w:rPr>
          <w:kern w:val="18"/>
          <w:sz w:val="19"/>
          <w:szCs w:val="19"/>
          <w:lang w:val="en-GB" w:eastAsia="de-DE"/>
        </w:rPr>
        <w:t xml:space="preserve"> but also in medicinal chemistry</w:t>
      </w:r>
      <w:r w:rsidRPr="002361E5">
        <w:rPr>
          <w:kern w:val="18"/>
          <w:sz w:val="19"/>
          <w:szCs w:val="19"/>
          <w:lang w:val="en-GB" w:eastAsia="de-DE"/>
        </w:rPr>
        <w:fldChar w:fldCharType="begin">
          <w:fldData xml:space="preserve">PEVuZE5vdGU+PENpdGU+PEF1dGhvcj5BYmJhczwvQXV0aG9yPjxZZWFyPjIwMTQ8L1llYXI+PFJl
Y051bT40MDwvUmVjTnVtPjxEaXNwbGF5VGV4dD48c3R5bGUgZmFjZT0ic3VwZXJzY3JpcHQiPjI0
LTI2PC9zdHlsZT48L0Rpc3BsYXlUZXh0PjxyZWNvcmQ+PHJlYy1udW1iZXI+NDA8L3JlYy1udW1i
ZXI+PGZvcmVpZ24ta2V5cz48a2V5IGFwcD0iRU4iIGRiLWlkPSJkenphd2YwcGN4c3o5NGVwcGUw
dnN6YW90ZnNzZnhyc3YwZngiIHRpbWVzdGFtcD0iMTQyMTMxNzU2MCI+NDA8L2tleT48L2ZvcmVp
Z24ta2V5cz48cmVmLXR5cGUgbmFtZT0iSm91cm5hbCBBcnRpY2xlIj4xNzwvcmVmLXR5cGU+PGNv
bnRyaWJ1dG9ycz48YXV0aG9ycz48YXV0aG9yPkFiYmFzLCBLYWhpbmE8L2F1dGhvcj48YXV0aG9y
PkhhcmR5LCBNaWNhZWw8L2F1dGhvcj48YXV0aG9yPlBvdWxoZXMsIEZsb3JlbnQ8L2F1dGhvcj48
YXV0aG9yPkthcm91aSwgSGFraW08L2F1dGhvcj48YXV0aG9yPlRvcmRvLCBQYXVsPC9hdXRob3I+
PGF1dGhvcj5PdWFyaSwgT2xpdmllcjwvYXV0aG9yPjxhdXRob3I+UGV5cm90LCBGYWJpZW5uZTwv
YXV0aG9yPjwvYXV0aG9ycz48L2NvbnRyaWJ1dG9ycz48dGl0bGVzPjx0aXRsZT5EZXRlY3Rpb24g
b2Ygc3VwZXJveGlkZSBwcm9kdWN0aW9uIGluIHN0aW11bGF0ZWQgYW5kIHVuc3RpbXVsYXRlZCBs
aXZpbmcgY2VsbHMgdXNpbmcgbmV3IGN5Y2xpYyBuaXRyb25lIHNwaW4gdHJhcHM8L3RpdGxlPjxz
ZWNvbmRhcnktdGl0bGU+RnJlZSBSYWRpY2FsIEJpbyBNZWQ8L3NlY29uZGFyeS10aXRsZT48L3Rp
dGxlcz48cGVyaW9kaWNhbD48ZnVsbC10aXRsZT5GUkVFIFJBRElDQUwgQklPIE1FRDwvZnVsbC10
aXRsZT48L3BlcmlvZGljYWw+PHBhZ2VzPjI4MS0yOTA8L3BhZ2VzPjx2b2x1bWU+NzE8L3ZvbHVt
ZT48ZGF0ZXM+PHllYXI+MjAxNDwveWVhcj48cHViLWRhdGVzPjxkYXRlPkp1bjwvZGF0ZT48L3B1
Yi1kYXRlcz48L2RhdGVzPjxpc2JuPjA4OTEtNTg0OTwvaXNibj48YWNjZXNzaW9uLW51bT5XT1M6
MDAwMzM2ODkxMTAwMDI1PC9hY2Nlc3Npb24tbnVtPjx1cmxzPjxyZWxhdGVkLXVybHM+PHVybD4m
bHQ7R28gdG8gSVNJJmd0OzovL1dPUzowMDAzMzY4OTExMDAwMjU8L3VybD48L3JlbGF0ZWQtdXJs
cz48L3VybHM+PGVsZWN0cm9uaWMtcmVzb3VyY2UtbnVtPjEwLjE5MTYvai5mcmVlcmFkYmlvbWVk
LjIwMTQuMDMuMDE5PC9lbGVjdHJvbmljLXJlc291cmNlLW51bT48L3JlY29yZD48L0NpdGU+PENp
dGU+PEF1dGhvcj5HdW88L0F1dGhvcj48UmVjTnVtPjQzPC9SZWNOdW0+PHJlY29yZD48cmVjLW51
bWJlcj40MzwvcmVjLW51bWJlcj48Zm9yZWlnbi1rZXlzPjxrZXkgYXBwPSJFTiIgZGItaWQ9ImR6
emF3ZjBwY3hzejk0ZXBwZTB2c3phb3Rmc3NmeHJzdjBmeCIgdGltZXN0YW1wPSIwIj40Mzwva2V5
PjwvZm9yZWlnbi1rZXlzPjxyZWYtdHlwZSBuYW1lPSJKb3VybmFsIEFydGljbGUiPjE3PC9yZWYt
dHlwZT48Y29udHJpYnV0b3JzPjxhdXRob3JzPjxhdXRob3I+R3VvLCBCYW9qaWFuPC9hdXRob3I+
PGF1dGhvcj5YdSwgRGFwaW5nPC9hdXRob3I+PGF1dGhvcj5EdWFuLCBIb25nd2VpPC9hdXRob3I+
PGF1dGhvcj5EdSwgSmluZzwvYXV0aG9yPjxhdXRob3I+WmhhbmcsIFphaWp1bjwvYXV0aG9yPjxh
dXRob3I+TGVlLCBTaW1vbiBNaW5nWXVlbjwvYXV0aG9yPjxhdXRob3I+V2FuZywgWXVxaWFuZzwv
YXV0aG9yPjwvYXV0aG9ycz48L2NvbnRyaWJ1dG9ycz48dGl0bGVzPjx0aXRsZT5UaGVyYXBldXRp
YyBFZmZlY3RzIG9mIE11bHRpZnVuY3Rpb25hbCBUZXRyYW1ldGh5bHB5cmF6aW5lIE5pdHJvbmUg
b24gTW9kZWxzIG9mIFBhcmtpbnNvbsOi4oKs4oSicyBEaXNlYXNlICZsdDtpJmd0O2luIFZpdHJv
Jmx0Oy9pJmd0OyBhbmQgJmx0O2kmZ3Q7aW4gVml2byZsdDsvaSZndDs8L3RpdGxlPjxzZWNvbmRh
cnktdGl0bGU+QmlvbC4gUGhhcm0uIEJ1bGwuPC9zZWNvbmRhcnktdGl0bGU+PC90aXRsZXM+PHBl
cmlvZGljYWw+PGZ1bGwtdGl0bGU+QmlvbC4gUGhhcm0uIEJ1bGwuPC9mdWxsLXRpdGxlPjwvcGVy
aW9kaWNhbD48cGFnZXM+Mjc0LTI4NTwvcGFnZXM+PHZvbHVtZT4zNzwvdm9sdW1lPjxudW1iZXI+
MjwvbnVtYmVyPjxkYXRlcz48eWVhcj4yMDE0PC95ZWFyPjwvZGF0ZXM+PHVybHM+PC91cmxzPjxl
bGVjdHJvbmljLXJlc291cmNlLW51bT4xMC4xMjQ4L2JwYi5iMTMtMDA3NDM8L2VsZWN0cm9uaWMt
cmVzb3VyY2UtbnVtPjwvcmVjb3JkPjwvQ2l0ZT48Q2l0ZT48QXV0aG9yPlJhbzwvQXV0aG9yPjxZ
ZWFyPjIwMTQ8L1llYXI+PFJlY051bT40MjwvUmVjTnVtPjxyZWNvcmQ+PHJlYy1udW1iZXI+NDI8
L3JlYy1udW1iZXI+PGZvcmVpZ24ta2V5cz48a2V5IGFwcD0iRU4iIGRiLWlkPSJkenphd2YwcGN4
c3o5NGVwcGUwdnN6YW90ZnNzZnhyc3YwZngiIHRpbWVzdGFtcD0iMTQyMTMxODY3NSI+NDI8L2tl
eT48L2ZvcmVpZ24ta2V5cz48cmVmLXR5cGUgbmFtZT0iSm91cm5hbCBBcnRpY2xlIj4xNzwvcmVm
LXR5cGU+PGNvbnRyaWJ1dG9ycz48YXV0aG9ycz48YXV0aG9yPlJhbywgUC4gU2FtYmFzaXZhPC9h
dXRob3I+PGF1dGhvcj5LdXJ1bXVydGh5LCBDLjwvYXV0aG9yPjxhdXRob3I+VmVlcmFzd2FteSwg
Qi48L2F1dGhvcj48YXV0aG9yPkt1bWFyLCBHLiBTYW50aG9zaDwvYXV0aG9yPjxhdXRob3I+UG9v
cm5hY2hhbmRyYSwgWS48L2F1dGhvcj48YXV0aG9yPkt1bWFyLCBDLiBHYW5lc2g8L2F1dGhvcj48
YXV0aG9yPlZhc2Ftc2V0dGksIFNhdGhpc2ggQmFidTwvYXV0aG9yPjxhdXRob3I+S290YW1yYWp1
LCBTcmlnaXJpZGhhcjwvYXV0aG9yPjxhdXRob3I+TmFyc2FpYWgsIEIuPC9hdXRob3I+PC9hdXRo
b3JzPjwvY29udHJpYnV0b3JzPjx0aXRsZXM+PHRpdGxlPlN5bnRoZXNpcyBvZiBub3ZlbCAxLDIs
My10cmlhem9sZSBzdWJzdGl0dXRlZC1OLWFsa3kvYXJ5bCBuaXRyb25lIGRlcml2YXRpdmVzLCB0
aGVpciBhbnRpLWluZmxhbW1hdG9yeSBhbmQgYW50aWNhbmNlciBhY3Rpdml0eTwvdGl0bGU+PHNl
Y29uZGFyeS10aXRsZT5FdXIuIEouIE1lZC4gQ2hlbS48L3NlY29uZGFyeS10aXRsZT48L3RpdGxl
cz48cGVyaW9kaWNhbD48ZnVsbC10aXRsZT5FdXIuIEouIE1lZC4gQ2hlbS48L2Z1bGwtdGl0bGU+
PC9wZXJpb2RpY2FsPjxwYWdlcz4xODQtMTkxPC9wYWdlcz48dm9sdW1lPjgwPC92b2x1bWU+PGRh
dGVzPjx5ZWFyPjIwMTQ8L3llYXI+PHB1Yi1kYXRlcz48ZGF0ZT5KdW4gMTA8L2RhdGU+PC9wdWIt
ZGF0ZXM+PC9kYXRlcz48aXNibj4wMjIzLTUyMzQ8L2lzYm4+PGFjY2Vzc2lvbi1udW0+V09TOjAw
MDMzNzk4NTQwMDAxNzwvYWNjZXNzaW9uLW51bT48dXJscz48cmVsYXRlZC11cmxzPjx1cmw+Jmx0
O0dvIHRvIElTSSZndDs6Ly9XT1M6MDAwMzM3OTg1NDAwMDE3PC91cmw+PC9yZWxhdGVkLXVybHM+
PC91cmxzPjxlbGVjdHJvbmljLXJlc291cmNlLW51bT4xMC4xMDE2L2ouZWptZWNoLjIwMTQuMDQu
MDUyPC9lbGVjdHJvbmljLXJlc291cmNlLW51bT48L3JlY29yZD48L0NpdGU+PC9FbmROb3RlPn==
</w:fldData>
        </w:fldChar>
      </w:r>
      <w:r w:rsidR="002361E5" w:rsidRPr="002361E5">
        <w:rPr>
          <w:kern w:val="18"/>
          <w:sz w:val="19"/>
          <w:szCs w:val="19"/>
          <w:lang w:val="en-GB" w:eastAsia="de-DE"/>
        </w:rPr>
        <w:instrText xml:space="preserve"> ADDIN EN.CITE </w:instrText>
      </w:r>
      <w:r w:rsidR="002361E5" w:rsidRPr="002361E5">
        <w:rPr>
          <w:kern w:val="18"/>
          <w:sz w:val="19"/>
          <w:szCs w:val="19"/>
          <w:lang w:val="en-GB" w:eastAsia="de-DE"/>
        </w:rPr>
        <w:fldChar w:fldCharType="begin">
          <w:fldData xml:space="preserve">PEVuZE5vdGU+PENpdGU+PEF1dGhvcj5BYmJhczwvQXV0aG9yPjxZZWFyPjIwMTQ8L1llYXI+PFJl
Y051bT40MDwvUmVjTnVtPjxEaXNwbGF5VGV4dD48c3R5bGUgZmFjZT0ic3VwZXJzY3JpcHQiPjI0
LTI2PC9zdHlsZT48L0Rpc3BsYXlUZXh0PjxyZWNvcmQ+PHJlYy1udW1iZXI+NDA8L3JlYy1udW1i
ZXI+PGZvcmVpZ24ta2V5cz48a2V5IGFwcD0iRU4iIGRiLWlkPSJkenphd2YwcGN4c3o5NGVwcGUw
dnN6YW90ZnNzZnhyc3YwZngiIHRpbWVzdGFtcD0iMTQyMTMxNzU2MCI+NDA8L2tleT48L2ZvcmVp
Z24ta2V5cz48cmVmLXR5cGUgbmFtZT0iSm91cm5hbCBBcnRpY2xlIj4xNzwvcmVmLXR5cGU+PGNv
bnRyaWJ1dG9ycz48YXV0aG9ycz48YXV0aG9yPkFiYmFzLCBLYWhpbmE8L2F1dGhvcj48YXV0aG9y
PkhhcmR5LCBNaWNhZWw8L2F1dGhvcj48YXV0aG9yPlBvdWxoZXMsIEZsb3JlbnQ8L2F1dGhvcj48
YXV0aG9yPkthcm91aSwgSGFraW08L2F1dGhvcj48YXV0aG9yPlRvcmRvLCBQYXVsPC9hdXRob3I+
PGF1dGhvcj5PdWFyaSwgT2xpdmllcjwvYXV0aG9yPjxhdXRob3I+UGV5cm90LCBGYWJpZW5uZTwv
YXV0aG9yPjwvYXV0aG9ycz48L2NvbnRyaWJ1dG9ycz48dGl0bGVzPjx0aXRsZT5EZXRlY3Rpb24g
b2Ygc3VwZXJveGlkZSBwcm9kdWN0aW9uIGluIHN0aW11bGF0ZWQgYW5kIHVuc3RpbXVsYXRlZCBs
aXZpbmcgY2VsbHMgdXNpbmcgbmV3IGN5Y2xpYyBuaXRyb25lIHNwaW4gdHJhcHM8L3RpdGxlPjxz
ZWNvbmRhcnktdGl0bGU+RnJlZSBSYWRpY2FsIEJpbyBNZWQ8L3NlY29uZGFyeS10aXRsZT48L3Rp
dGxlcz48cGVyaW9kaWNhbD48ZnVsbC10aXRsZT5GUkVFIFJBRElDQUwgQklPIE1FRDwvZnVsbC10
aXRsZT48L3BlcmlvZGljYWw+PHBhZ2VzPjI4MS0yOTA8L3BhZ2VzPjx2b2x1bWU+NzE8L3ZvbHVt
ZT48ZGF0ZXM+PHllYXI+MjAxNDwveWVhcj48cHViLWRhdGVzPjxkYXRlPkp1bjwvZGF0ZT48L3B1
Yi1kYXRlcz48L2RhdGVzPjxpc2JuPjA4OTEtNTg0OTwvaXNibj48YWNjZXNzaW9uLW51bT5XT1M6
MDAwMzM2ODkxMTAwMDI1PC9hY2Nlc3Npb24tbnVtPjx1cmxzPjxyZWxhdGVkLXVybHM+PHVybD4m
bHQ7R28gdG8gSVNJJmd0OzovL1dPUzowMDAzMzY4OTExMDAwMjU8L3VybD48L3JlbGF0ZWQtdXJs
cz48L3VybHM+PGVsZWN0cm9uaWMtcmVzb3VyY2UtbnVtPjEwLjE5MTYvai5mcmVlcmFkYmlvbWVk
LjIwMTQuMDMuMDE5PC9lbGVjdHJvbmljLXJlc291cmNlLW51bT48L3JlY29yZD48L0NpdGU+PENp
dGU+PEF1dGhvcj5HdW88L0F1dGhvcj48UmVjTnVtPjQzPC9SZWNOdW0+PHJlY29yZD48cmVjLW51
bWJlcj40MzwvcmVjLW51bWJlcj48Zm9yZWlnbi1rZXlzPjxrZXkgYXBwPSJFTiIgZGItaWQ9ImR6
emF3ZjBwY3hzejk0ZXBwZTB2c3phb3Rmc3NmeHJzdjBmeCIgdGltZXN0YW1wPSIwIj40Mzwva2V5
PjwvZm9yZWlnbi1rZXlzPjxyZWYtdHlwZSBuYW1lPSJKb3VybmFsIEFydGljbGUiPjE3PC9yZWYt
dHlwZT48Y29udHJpYnV0b3JzPjxhdXRob3JzPjxhdXRob3I+R3VvLCBCYW9qaWFuPC9hdXRob3I+
PGF1dGhvcj5YdSwgRGFwaW5nPC9hdXRob3I+PGF1dGhvcj5EdWFuLCBIb25nd2VpPC9hdXRob3I+
PGF1dGhvcj5EdSwgSmluZzwvYXV0aG9yPjxhdXRob3I+WmhhbmcsIFphaWp1bjwvYXV0aG9yPjxh
dXRob3I+TGVlLCBTaW1vbiBNaW5nWXVlbjwvYXV0aG9yPjxhdXRob3I+V2FuZywgWXVxaWFuZzwv
YXV0aG9yPjwvYXV0aG9ycz48L2NvbnRyaWJ1dG9ycz48dGl0bGVzPjx0aXRsZT5UaGVyYXBldXRp
YyBFZmZlY3RzIG9mIE11bHRpZnVuY3Rpb25hbCBUZXRyYW1ldGh5bHB5cmF6aW5lIE5pdHJvbmUg
b24gTW9kZWxzIG9mIFBhcmtpbnNvbsOi4oKs4oSicyBEaXNlYXNlICZsdDtpJmd0O2luIFZpdHJv
Jmx0Oy9pJmd0OyBhbmQgJmx0O2kmZ3Q7aW4gVml2byZsdDsvaSZndDs8L3RpdGxlPjxzZWNvbmRh
cnktdGl0bGU+QmlvbC4gUGhhcm0uIEJ1bGwuPC9zZWNvbmRhcnktdGl0bGU+PC90aXRsZXM+PHBl
cmlvZGljYWw+PGZ1bGwtdGl0bGU+QmlvbC4gUGhhcm0uIEJ1bGwuPC9mdWxsLXRpdGxlPjwvcGVy
aW9kaWNhbD48cGFnZXM+Mjc0LTI4NTwvcGFnZXM+PHZvbHVtZT4zNzwvdm9sdW1lPjxudW1iZXI+
MjwvbnVtYmVyPjxkYXRlcz48eWVhcj4yMDE0PC95ZWFyPjwvZGF0ZXM+PHVybHM+PC91cmxzPjxl
bGVjdHJvbmljLXJlc291cmNlLW51bT4xMC4xMjQ4L2JwYi5iMTMtMDA3NDM8L2VsZWN0cm9uaWMt
cmVzb3VyY2UtbnVtPjwvcmVjb3JkPjwvQ2l0ZT48Q2l0ZT48QXV0aG9yPlJhbzwvQXV0aG9yPjxZ
ZWFyPjIwMTQ8L1llYXI+PFJlY051bT40MjwvUmVjTnVtPjxyZWNvcmQ+PHJlYy1udW1iZXI+NDI8
L3JlYy1udW1iZXI+PGZvcmVpZ24ta2V5cz48a2V5IGFwcD0iRU4iIGRiLWlkPSJkenphd2YwcGN4
c3o5NGVwcGUwdnN6YW90ZnNzZnhyc3YwZngiIHRpbWVzdGFtcD0iMTQyMTMxODY3NSI+NDI8L2tl
eT48L2ZvcmVpZ24ta2V5cz48cmVmLXR5cGUgbmFtZT0iSm91cm5hbCBBcnRpY2xlIj4xNzwvcmVm
LXR5cGU+PGNvbnRyaWJ1dG9ycz48YXV0aG9ycz48YXV0aG9yPlJhbywgUC4gU2FtYmFzaXZhPC9h
dXRob3I+PGF1dGhvcj5LdXJ1bXVydGh5LCBDLjwvYXV0aG9yPjxhdXRob3I+VmVlcmFzd2FteSwg
Qi48L2F1dGhvcj48YXV0aG9yPkt1bWFyLCBHLiBTYW50aG9zaDwvYXV0aG9yPjxhdXRob3I+UG9v
cm5hY2hhbmRyYSwgWS48L2F1dGhvcj48YXV0aG9yPkt1bWFyLCBDLiBHYW5lc2g8L2F1dGhvcj48
YXV0aG9yPlZhc2Ftc2V0dGksIFNhdGhpc2ggQmFidTwvYXV0aG9yPjxhdXRob3I+S290YW1yYWp1
LCBTcmlnaXJpZGhhcjwvYXV0aG9yPjxhdXRob3I+TmFyc2FpYWgsIEIuPC9hdXRob3I+PC9hdXRo
b3JzPjwvY29udHJpYnV0b3JzPjx0aXRsZXM+PHRpdGxlPlN5bnRoZXNpcyBvZiBub3ZlbCAxLDIs
My10cmlhem9sZSBzdWJzdGl0dXRlZC1OLWFsa3kvYXJ5bCBuaXRyb25lIGRlcml2YXRpdmVzLCB0
aGVpciBhbnRpLWluZmxhbW1hdG9yeSBhbmQgYW50aWNhbmNlciBhY3Rpdml0eTwvdGl0bGU+PHNl
Y29uZGFyeS10aXRsZT5FdXIuIEouIE1lZC4gQ2hlbS48L3NlY29uZGFyeS10aXRsZT48L3RpdGxl
cz48cGVyaW9kaWNhbD48ZnVsbC10aXRsZT5FdXIuIEouIE1lZC4gQ2hlbS48L2Z1bGwtdGl0bGU+
PC9wZXJpb2RpY2FsPjxwYWdlcz4xODQtMTkxPC9wYWdlcz48dm9sdW1lPjgwPC92b2x1bWU+PGRh
dGVzPjx5ZWFyPjIwMTQ8L3llYXI+PHB1Yi1kYXRlcz48ZGF0ZT5KdW4gMTA8L2RhdGU+PC9wdWIt
ZGF0ZXM+PC9kYXRlcz48aXNibj4wMjIzLTUyMzQ8L2lzYm4+PGFjY2Vzc2lvbi1udW0+V09TOjAw
MDMzNzk4NTQwMDAxNzwvYWNjZXNzaW9uLW51bT48dXJscz48cmVsYXRlZC11cmxzPjx1cmw+Jmx0
O0dvIHRvIElTSSZndDs6Ly9XT1M6MDAwMzM3OTg1NDAwMDE3PC91cmw+PC9yZWxhdGVkLXVybHM+
PC91cmxzPjxlbGVjdHJvbmljLXJlc291cmNlLW51bT4xMC4xMDE2L2ouZWptZWNoLjIwMTQuMDQu
MDUyPC9lbGVjdHJvbmljLXJlc291cmNlLW51bT48L3JlY29yZD48L0NpdGU+PC9FbmROb3RlPn==
</w:fldData>
        </w:fldChar>
      </w:r>
      <w:r w:rsidR="002361E5" w:rsidRPr="002361E5">
        <w:rPr>
          <w:kern w:val="18"/>
          <w:sz w:val="19"/>
          <w:szCs w:val="19"/>
          <w:lang w:val="en-GB" w:eastAsia="de-DE"/>
        </w:rPr>
        <w:instrText xml:space="preserve"> ADDIN EN.CITE.DATA </w:instrText>
      </w:r>
      <w:r w:rsidR="002361E5" w:rsidRPr="002361E5">
        <w:rPr>
          <w:kern w:val="18"/>
          <w:sz w:val="19"/>
          <w:szCs w:val="19"/>
          <w:lang w:val="en-GB" w:eastAsia="de-DE"/>
        </w:rPr>
      </w:r>
      <w:r w:rsidR="002361E5" w:rsidRPr="002361E5">
        <w:rPr>
          <w:kern w:val="18"/>
          <w:sz w:val="19"/>
          <w:szCs w:val="19"/>
          <w:lang w:val="en-GB" w:eastAsia="de-DE"/>
        </w:rPr>
        <w:fldChar w:fldCharType="end"/>
      </w:r>
      <w:r w:rsidRPr="002361E5">
        <w:rPr>
          <w:kern w:val="18"/>
          <w:sz w:val="19"/>
          <w:szCs w:val="19"/>
          <w:lang w:val="en-GB" w:eastAsia="de-DE"/>
        </w:rPr>
      </w:r>
      <w:r w:rsidRPr="002361E5">
        <w:rPr>
          <w:kern w:val="18"/>
          <w:sz w:val="19"/>
          <w:szCs w:val="19"/>
          <w:lang w:val="en-GB" w:eastAsia="de-DE"/>
        </w:rPr>
        <w:fldChar w:fldCharType="separate"/>
      </w:r>
      <w:r w:rsidR="00015043" w:rsidRPr="002361E5">
        <w:rPr>
          <w:noProof/>
          <w:kern w:val="18"/>
          <w:sz w:val="19"/>
          <w:szCs w:val="19"/>
          <w:vertAlign w:val="superscript"/>
          <w:lang w:val="en-GB" w:eastAsia="de-DE"/>
        </w:rPr>
        <w:t>24-26</w:t>
      </w:r>
      <w:r w:rsidRPr="002361E5">
        <w:rPr>
          <w:kern w:val="18"/>
          <w:sz w:val="19"/>
          <w:szCs w:val="19"/>
          <w:lang w:val="en-GB" w:eastAsia="de-DE"/>
        </w:rPr>
        <w:fldChar w:fldCharType="end"/>
      </w:r>
      <w:r w:rsidRPr="002361E5">
        <w:rPr>
          <w:kern w:val="18"/>
          <w:sz w:val="19"/>
          <w:szCs w:val="19"/>
          <w:lang w:val="en-GB" w:eastAsia="de-DE"/>
        </w:rPr>
        <w:t xml:space="preserve"> and polymer science applications.</w:t>
      </w:r>
      <w:r w:rsidRPr="002361E5">
        <w:rPr>
          <w:kern w:val="18"/>
          <w:sz w:val="19"/>
          <w:szCs w:val="19"/>
          <w:lang w:val="en-GB" w:eastAsia="de-DE"/>
        </w:rPr>
        <w:fldChar w:fldCharType="begin">
          <w:fldData xml:space="preserve">PEVuZE5vdGU+PENpdGU+PEF1dGhvcj5Xb25nPC9BdXRob3I+PFllYXI+MjAxMTwvWWVhcj48UmVj
TnVtPjM5PC9SZWNOdW0+PERpc3BsYXlUZXh0PjxzdHlsZSBmYWNlPSJzdXBlcnNjcmlwdCI+Mjcs
IDI4PC9zdHlsZT48L0Rpc3BsYXlUZXh0PjxyZWNvcmQ+PHJlYy1udW1iZXI+Mzk8L3JlYy1udW1i
ZXI+PGZvcmVpZ24ta2V5cz48a2V5IGFwcD0iRU4iIGRiLWlkPSJkenphd2YwcGN4c3o5NGVwcGUw
dnN6YW90ZnNzZnhyc3YwZngiIHRpbWVzdGFtcD0iMTQyMTMxNzQ3MyI+Mzk8L2tleT48L2ZvcmVp
Z24ta2V5cz48cmVmLXR5cGUgbmFtZT0iSm91cm5hbCBBcnRpY2xlIj4xNzwvcmVmLXR5cGU+PGNv
bnRyaWJ1dG9ycz48YXV0aG9ycz48YXV0aG9yPldvbmcsIEVkZ2FyIEguIEguPC9hdXRob3I+PGF1
dGhvcj5KdW5rZXJzLCBUaG9tYXM8L2F1dGhvcj48YXV0aG9yPkJhcm5lci1Lb3dvbGxpaywgQ2hy
aXN0b3BoZXI8L2F1dGhvcj48L2F1dGhvcnM+PC9jb250cmlidXRvcnM+PHRpdGxlcz48dGl0bGU+
Tml0cm9uZXMgaW4gc3ludGhldGljIHBvbHltZXIgY2hlbWlzdHJ5PC90aXRsZT48c2Vjb25kYXJ5
LXRpdGxlPlBvbHltLiBDaGVtLjwvc2Vjb25kYXJ5LXRpdGxlPjwvdGl0bGVzPjxwZXJpb2RpY2Fs
PjxmdWxsLXRpdGxlPlBvbHltLiBDaGVtLjwvZnVsbC10aXRsZT48L3BlcmlvZGljYWw+PHBhZ2Vz
PjEwMDgtMTAxNzwvcGFnZXM+PHZvbHVtZT4yPC92b2x1bWU+PG51bWJlcj41PC9udW1iZXI+PGRh
dGVzPjx5ZWFyPjIwMTE8L3llYXI+PHB1Yi1kYXRlcz48ZGF0ZT4yMDExPC9kYXRlPjwvcHViLWRh
dGVzPjwvZGF0ZXM+PGlzYm4+MTc1OS05OTU0PC9pc2JuPjxhY2Nlc3Npb24tbnVtPldPUzowMDAy
OTA2ODE4MDAwMDI8L2FjY2Vzc2lvbi1udW0+PHVybHM+PHJlbGF0ZWQtdXJscz48dXJsPiZsdDtH
byB0byBJU0kmZ3Q7Oi8vV09TOjAwMDI5MDY4MTgwMDAwMjwvdXJsPjwvcmVsYXRlZC11cmxzPjwv
dXJscz48ZWxlY3Ryb25pYy1yZXNvdXJjZS1udW0+MTAuMTAzOS9jMHB5MDAzNzdoPC9lbGVjdHJv
bmljLXJlc291cmNlLW51bT48L3JlY29yZD48L0NpdGU+PENpdGU+PEF1dGhvcj5SYW5pZXJpPC9B
dXRob3I+PFllYXI+MjAxNDwvWWVhcj48UmVjTnVtPjYxPC9SZWNOdW0+PHJlY29yZD48cmVjLW51
bWJlcj42MTwvcmVjLW51bWJlcj48Zm9yZWlnbi1rZXlzPjxrZXkgYXBwPSJFTiIgZGItaWQ9ImR6
emF3ZjBwY3hzejk0ZXBwZTB2c3phb3Rmc3NmeHJzdjBmeCIgdGltZXN0YW1wPSIxNDIxMzIxODk3
Ij42MTwva2V5PjwvZm9yZWlnbi1rZXlzPjxyZWYtdHlwZSBuYW1lPSJKb3VybmFsIEFydGljbGUi
PjE3PC9yZWYtdHlwZT48Y29udHJpYnV0b3JzPjxhdXRob3JzPjxhdXRob3I+UmFuaWVyaSwgS2F5
dGU8L2F1dGhvcj48YXV0aG9yPlZhbmRlbmJlcmdoLCBKb2tlPC9hdXRob3I+PGF1dGhvcj5CYXJu
ZXItS293b2xsaWssIENocmlzdG9waGVyPC9hdXRob3I+PGF1dGhvcj5KdW5rZXJzLCBUaG9tYXM8
L2F1dGhvcj48L2F1dGhvcnM+PC9jb250cmlidXRvcnM+PHRpdGxlcz48dGl0bGU+Tml0cm9uZS1N
ZWRpYXRlZCBSYWRpY2FsIENvdXBsaW5nIG9mIFBvbHltZXJzIERlcml2ZWQgZnJvbSBSZXZlcnNl
IElvZGluZS1UcmFuc2ZlciBQb2x5bWVyaXphdGlvbjwvdGl0bGU+PHNlY29uZGFyeS10aXRsZT5N
YWNyb21vbC4gQ2hlbS4gUGh5cy48L3NlY29uZGFyeS10aXRsZT48L3RpdGxlcz48cGVyaW9kaWNh
bD48ZnVsbC10aXRsZT5NYWNyb21vbC4gQ2hlbS4gUGh5cy48L2Z1bGwtdGl0bGU+PC9wZXJpb2Rp
Y2FsPjxwYWdlcz4xOTkxLTIwMDA8L3BhZ2VzPjx2b2x1bWU+MjE1PC92b2x1bWU+PG51bWJlcj4y
MDwvbnVtYmVyPjxkYXRlcz48eWVhcj4yMDE0PC95ZWFyPjxwdWItZGF0ZXM+PGRhdGU+T2N0PC9k
YXRlPjwvcHViLWRhdGVzPjwvZGF0ZXM+PGlzYm4+MTAyMi0xMzUyPC9pc2JuPjxhY2Nlc3Npb24t
bnVtPldPUzowMDAzNDQyMzA3MDAwMDc8L2FjY2Vzc2lvbi1udW0+PHVybHM+PHJlbGF0ZWQtdXJs
cz48dXJsPiZsdDtHbyB0byBJU0kmZ3Q7Oi8vV09TOjAwMDM0NDIzMDcwMDAwNzwvdXJsPjwvcmVs
YXRlZC11cmxzPjwvdXJscz48ZWxlY3Ryb25pYy1yZXNvdXJjZS1udW0+MTAuMTAwMi9tYWNwLjIw
MTMwMDc0MDwvZWxlY3Ryb25pYy1yZXNvdXJjZS1udW0+PC9yZWNvcmQ+PC9DaXRlPjwvRW5kTm90
ZT5=
</w:fldData>
        </w:fldChar>
      </w:r>
      <w:r w:rsidR="00015043" w:rsidRPr="002361E5">
        <w:rPr>
          <w:kern w:val="18"/>
          <w:sz w:val="19"/>
          <w:szCs w:val="19"/>
          <w:lang w:val="en-GB" w:eastAsia="de-DE"/>
        </w:rPr>
        <w:instrText xml:space="preserve"> ADDIN EN.CITE </w:instrText>
      </w:r>
      <w:r w:rsidR="00015043" w:rsidRPr="002361E5">
        <w:rPr>
          <w:kern w:val="18"/>
          <w:sz w:val="19"/>
          <w:szCs w:val="19"/>
          <w:lang w:val="en-GB" w:eastAsia="de-DE"/>
        </w:rPr>
        <w:fldChar w:fldCharType="begin">
          <w:fldData xml:space="preserve">PEVuZE5vdGU+PENpdGU+PEF1dGhvcj5Xb25nPC9BdXRob3I+PFllYXI+MjAxMTwvWWVhcj48UmVj
TnVtPjM5PC9SZWNOdW0+PERpc3BsYXlUZXh0PjxzdHlsZSBmYWNlPSJzdXBlcnNjcmlwdCI+Mjcs
IDI4PC9zdHlsZT48L0Rpc3BsYXlUZXh0PjxyZWNvcmQ+PHJlYy1udW1iZXI+Mzk8L3JlYy1udW1i
ZXI+PGZvcmVpZ24ta2V5cz48a2V5IGFwcD0iRU4iIGRiLWlkPSJkenphd2YwcGN4c3o5NGVwcGUw
dnN6YW90ZnNzZnhyc3YwZngiIHRpbWVzdGFtcD0iMTQyMTMxNzQ3MyI+Mzk8L2tleT48L2ZvcmVp
Z24ta2V5cz48cmVmLXR5cGUgbmFtZT0iSm91cm5hbCBBcnRpY2xlIj4xNzwvcmVmLXR5cGU+PGNv
bnRyaWJ1dG9ycz48YXV0aG9ycz48YXV0aG9yPldvbmcsIEVkZ2FyIEguIEguPC9hdXRob3I+PGF1
dGhvcj5KdW5rZXJzLCBUaG9tYXM8L2F1dGhvcj48YXV0aG9yPkJhcm5lci1Lb3dvbGxpaywgQ2hy
aXN0b3BoZXI8L2F1dGhvcj48L2F1dGhvcnM+PC9jb250cmlidXRvcnM+PHRpdGxlcz48dGl0bGU+
Tml0cm9uZXMgaW4gc3ludGhldGljIHBvbHltZXIgY2hlbWlzdHJ5PC90aXRsZT48c2Vjb25kYXJ5
LXRpdGxlPlBvbHltLiBDaGVtLjwvc2Vjb25kYXJ5LXRpdGxlPjwvdGl0bGVzPjxwZXJpb2RpY2Fs
PjxmdWxsLXRpdGxlPlBvbHltLiBDaGVtLjwvZnVsbC10aXRsZT48L3BlcmlvZGljYWw+PHBhZ2Vz
PjEwMDgtMTAxNzwvcGFnZXM+PHZvbHVtZT4yPC92b2x1bWU+PG51bWJlcj41PC9udW1iZXI+PGRh
dGVzPjx5ZWFyPjIwMTE8L3llYXI+PHB1Yi1kYXRlcz48ZGF0ZT4yMDExPC9kYXRlPjwvcHViLWRh
dGVzPjwvZGF0ZXM+PGlzYm4+MTc1OS05OTU0PC9pc2JuPjxhY2Nlc3Npb24tbnVtPldPUzowMDAy
OTA2ODE4MDAwMDI8L2FjY2Vzc2lvbi1udW0+PHVybHM+PHJlbGF0ZWQtdXJscz48dXJsPiZsdDtH
byB0byBJU0kmZ3Q7Oi8vV09TOjAwMDI5MDY4MTgwMDAwMjwvdXJsPjwvcmVsYXRlZC11cmxzPjwv
dXJscz48ZWxlY3Ryb25pYy1yZXNvdXJjZS1udW0+MTAuMTAzOS9jMHB5MDAzNzdoPC9lbGVjdHJv
bmljLXJlc291cmNlLW51bT48L3JlY29yZD48L0NpdGU+PENpdGU+PEF1dGhvcj5SYW5pZXJpPC9B
dXRob3I+PFllYXI+MjAxNDwvWWVhcj48UmVjTnVtPjYxPC9SZWNOdW0+PHJlY29yZD48cmVjLW51
bWJlcj42MTwvcmVjLW51bWJlcj48Zm9yZWlnbi1rZXlzPjxrZXkgYXBwPSJFTiIgZGItaWQ9ImR6
emF3ZjBwY3hzejk0ZXBwZTB2c3phb3Rmc3NmeHJzdjBmeCIgdGltZXN0YW1wPSIxNDIxMzIxODk3
Ij42MTwva2V5PjwvZm9yZWlnbi1rZXlzPjxyZWYtdHlwZSBuYW1lPSJKb3VybmFsIEFydGljbGUi
PjE3PC9yZWYtdHlwZT48Y29udHJpYnV0b3JzPjxhdXRob3JzPjxhdXRob3I+UmFuaWVyaSwgS2F5
dGU8L2F1dGhvcj48YXV0aG9yPlZhbmRlbmJlcmdoLCBKb2tlPC9hdXRob3I+PGF1dGhvcj5CYXJu
ZXItS293b2xsaWssIENocmlzdG9waGVyPC9hdXRob3I+PGF1dGhvcj5KdW5rZXJzLCBUaG9tYXM8
L2F1dGhvcj48L2F1dGhvcnM+PC9jb250cmlidXRvcnM+PHRpdGxlcz48dGl0bGU+Tml0cm9uZS1N
ZWRpYXRlZCBSYWRpY2FsIENvdXBsaW5nIG9mIFBvbHltZXJzIERlcml2ZWQgZnJvbSBSZXZlcnNl
IElvZGluZS1UcmFuc2ZlciBQb2x5bWVyaXphdGlvbjwvdGl0bGU+PHNlY29uZGFyeS10aXRsZT5N
YWNyb21vbC4gQ2hlbS4gUGh5cy48L3NlY29uZGFyeS10aXRsZT48L3RpdGxlcz48cGVyaW9kaWNh
bD48ZnVsbC10aXRsZT5NYWNyb21vbC4gQ2hlbS4gUGh5cy48L2Z1bGwtdGl0bGU+PC9wZXJpb2Rp
Y2FsPjxwYWdlcz4xOTkxLTIwMDA8L3BhZ2VzPjx2b2x1bWU+MjE1PC92b2x1bWU+PG51bWJlcj4y
MDwvbnVtYmVyPjxkYXRlcz48eWVhcj4yMDE0PC95ZWFyPjxwdWItZGF0ZXM+PGRhdGU+T2N0PC9k
YXRlPjwvcHViLWRhdGVzPjwvZGF0ZXM+PGlzYm4+MTAyMi0xMzUyPC9pc2JuPjxhY2Nlc3Npb24t
bnVtPldPUzowMDAzNDQyMzA3MDAwMDc8L2FjY2Vzc2lvbi1udW0+PHVybHM+PHJlbGF0ZWQtdXJs
cz48dXJsPiZsdDtHbyB0byBJU0kmZ3Q7Oi8vV09TOjAwMDM0NDIzMDcwMDAwNzwvdXJsPjwvcmVs
YXRlZC11cmxzPjwvdXJscz48ZWxlY3Ryb25pYy1yZXNvdXJjZS1udW0+MTAuMTAwMi9tYWNwLjIw
MTMwMDc0MDwvZWxlY3Ryb25pYy1yZXNvdXJjZS1udW0+PC9yZWNvcmQ+PC9DaXRlPjwvRW5kTm90
ZT5=
</w:fldData>
        </w:fldChar>
      </w:r>
      <w:r w:rsidR="00015043" w:rsidRPr="002361E5">
        <w:rPr>
          <w:kern w:val="18"/>
          <w:sz w:val="19"/>
          <w:szCs w:val="19"/>
          <w:lang w:val="en-GB" w:eastAsia="de-DE"/>
        </w:rPr>
        <w:instrText xml:space="preserve"> ADDIN EN.CITE.DATA </w:instrText>
      </w:r>
      <w:r w:rsidR="00015043" w:rsidRPr="002361E5">
        <w:rPr>
          <w:kern w:val="18"/>
          <w:sz w:val="19"/>
          <w:szCs w:val="19"/>
          <w:lang w:val="en-GB" w:eastAsia="de-DE"/>
        </w:rPr>
      </w:r>
      <w:r w:rsidR="00015043" w:rsidRPr="002361E5">
        <w:rPr>
          <w:kern w:val="18"/>
          <w:sz w:val="19"/>
          <w:szCs w:val="19"/>
          <w:lang w:val="en-GB" w:eastAsia="de-DE"/>
        </w:rPr>
        <w:fldChar w:fldCharType="end"/>
      </w:r>
      <w:r w:rsidRPr="002361E5">
        <w:rPr>
          <w:kern w:val="18"/>
          <w:sz w:val="19"/>
          <w:szCs w:val="19"/>
          <w:lang w:val="en-GB" w:eastAsia="de-DE"/>
        </w:rPr>
      </w:r>
      <w:r w:rsidRPr="002361E5">
        <w:rPr>
          <w:kern w:val="18"/>
          <w:sz w:val="19"/>
          <w:szCs w:val="19"/>
          <w:lang w:val="en-GB" w:eastAsia="de-DE"/>
        </w:rPr>
        <w:fldChar w:fldCharType="separate"/>
      </w:r>
      <w:r w:rsidR="00015043" w:rsidRPr="002361E5">
        <w:rPr>
          <w:noProof/>
          <w:kern w:val="18"/>
          <w:sz w:val="19"/>
          <w:szCs w:val="19"/>
          <w:vertAlign w:val="superscript"/>
          <w:lang w:val="en-GB" w:eastAsia="de-DE"/>
        </w:rPr>
        <w:t>27, 28</w:t>
      </w:r>
      <w:r w:rsidRPr="002361E5">
        <w:rPr>
          <w:kern w:val="18"/>
          <w:sz w:val="19"/>
          <w:szCs w:val="19"/>
          <w:lang w:val="en-GB" w:eastAsia="de-DE"/>
        </w:rPr>
        <w:fldChar w:fldCharType="end"/>
      </w:r>
      <w:r w:rsidRPr="002361E5">
        <w:rPr>
          <w:kern w:val="18"/>
          <w:sz w:val="19"/>
          <w:szCs w:val="19"/>
          <w:lang w:val="en-GB" w:eastAsia="de-DE"/>
        </w:rPr>
        <w:t xml:space="preserve"> Use of </w:t>
      </w:r>
      <w:proofErr w:type="spellStart"/>
      <w:r w:rsidRPr="002361E5">
        <w:rPr>
          <w:kern w:val="18"/>
          <w:sz w:val="19"/>
          <w:szCs w:val="19"/>
          <w:lang w:val="en-GB" w:eastAsia="de-DE"/>
        </w:rPr>
        <w:t>nitrones</w:t>
      </w:r>
      <w:proofErr w:type="spellEnd"/>
      <w:r w:rsidRPr="002361E5">
        <w:rPr>
          <w:kern w:val="18"/>
          <w:sz w:val="19"/>
          <w:szCs w:val="19"/>
          <w:lang w:val="en-GB" w:eastAsia="de-DE"/>
        </w:rPr>
        <w:t xml:space="preserve"> as 1,3-dipoles in [3 + 2] dipolar cycloadditions with electron-poor alkenes, </w:t>
      </w:r>
      <w:proofErr w:type="spellStart"/>
      <w:r w:rsidRPr="002361E5">
        <w:rPr>
          <w:kern w:val="18"/>
          <w:sz w:val="19"/>
          <w:szCs w:val="19"/>
          <w:lang w:val="en-GB" w:eastAsia="de-DE"/>
        </w:rPr>
        <w:t>allenes</w:t>
      </w:r>
      <w:proofErr w:type="spellEnd"/>
      <w:r w:rsidRPr="002361E5">
        <w:rPr>
          <w:kern w:val="18"/>
          <w:sz w:val="19"/>
          <w:szCs w:val="19"/>
          <w:lang w:val="en-GB" w:eastAsia="de-DE"/>
        </w:rPr>
        <w:t>, alkynes and Fisher metal-</w:t>
      </w:r>
      <w:proofErr w:type="spellStart"/>
      <w:r w:rsidRPr="002361E5">
        <w:rPr>
          <w:kern w:val="18"/>
          <w:sz w:val="19"/>
          <w:szCs w:val="19"/>
          <w:lang w:val="en-GB" w:eastAsia="de-DE"/>
        </w:rPr>
        <w:t>carbene</w:t>
      </w:r>
      <w:proofErr w:type="spellEnd"/>
      <w:r w:rsidRPr="002361E5">
        <w:rPr>
          <w:kern w:val="18"/>
          <w:sz w:val="19"/>
          <w:szCs w:val="19"/>
          <w:lang w:val="en-GB" w:eastAsia="de-DE"/>
        </w:rPr>
        <w:t xml:space="preserve"> complexes is well known.</w:t>
      </w:r>
      <w:r w:rsidRPr="002361E5">
        <w:rPr>
          <w:kern w:val="18"/>
          <w:sz w:val="19"/>
          <w:szCs w:val="19"/>
          <w:lang w:val="en-GB" w:eastAsia="de-DE"/>
        </w:rPr>
        <w:fldChar w:fldCharType="begin">
          <w:fldData xml:space="preserve">PEVuZE5vdGU+PENpdGU+PEF1dGhvcj5GbG9yZXMtQ29uZGU8L0F1dGhvcj48UmVjTnVtPjQ4PC9S
ZWNOdW0+PERpc3BsYXlUZXh0PjxzdHlsZSBmYWNlPSJzdXBlcnNjcmlwdCI+MjktMzY8L3N0eWxl
PjwvRGlzcGxheVRleHQ+PHJlY29yZD48cmVjLW51bWJlcj40ODwvcmVjLW51bWJlcj48Zm9yZWln
bi1rZXlzPjxrZXkgYXBwPSJFTiIgZGItaWQ9ImR6emF3ZjBwY3hzejk0ZXBwZTB2c3phb3Rmc3Nm
eHJzdjBmeCIgdGltZXN0YW1wPSIwIj40ODwva2V5PjwvZm9yZWlnbi1rZXlzPjxyZWYtdHlwZSBu
YW1lPSJKb3VybmFsIEFydGljbGUiPjE3PC9yZWYtdHlwZT48Y29udHJpYnV0b3JzPjxhdXRob3Jz
PjxhdXRob3I+RmxvcmVzLUNvbmRlLCBNYXLDg2EgSW7Dg8KpczwvYXV0aG9yPjxhdXRob3I+VmF6
cXVleiwgTWlndWVsIEFuZ2VsPC9hdXRob3I+PGF1dGhvcj5SZXllcywgTGVvbm9yPC9hdXRob3I+
PGF1dGhvcj5UYW1hcml6LCBKb2FxdcODbjwvYXV0aG9yPjxhdXRob3I+RGVsZ2FkbywgRnJhbmNp
c2NvPC9hdXRob3I+PC9hdXRob3JzPjwvY29udHJpYnV0b3JzPjx0aXRsZXM+PHRpdGxlPlVucHJl
Y2VkZW50ZWQgU3ludGhlc2lzIG9mIDMtQWxrZW55bC0zLWV0aG94eS0yLWltaW5va2V0b25lcyB2
aWEgMSwzLURpcG9sYXIgQ3ljbG9hZGRpdGlvbnMgb2YgTml0cm9uZXMgd2l0aCBBbGt5bnlsIEZp
c2NoZXIgQ2FyYmVuZSBDb21wbGV4ZXM8L3RpdGxlPjxzZWNvbmRhcnktdGl0bGU+T3JnYW5vbWV0
YWxsaWNzPC9zZWNvbmRhcnktdGl0bGU+PC90aXRsZXM+PHBlcmlvZGljYWw+PGZ1bGwtdGl0bGU+
T3JnYW5vbWV0YWxsaWNzPC9mdWxsLXRpdGxlPjwvcGVyaW9kaWNhbD48cGFnZXM+NDI0NC00MjU0
PC9wYWdlcz48dm9sdW1lPjMyPC92b2x1bWU+PG51bWJlcj4xNTwvbnVtYmVyPjxkYXRlcz48eWVh
cj4yMDEzPC95ZWFyPjxwdWItZGF0ZXM+PGRhdGU+MjAxNS8wMS8xNTwvZGF0ZT48L3B1Yi1kYXRl
cz48L2RhdGVzPjxwdWJsaXNoZXI+QW1lcmljYW4gQ2hlbWljYWwgU29jaWV0eTwvcHVibGlzaGVy
Pjxpc2JuPjAyNzYtNzMzMzwvaXNibj48dXJscz48cmVsYXRlZC11cmxzPjx1cmw+aHR0cDovL2R4
LmRvaS5vcmcvMTAuMTAyMS9vbTQwMDQyMGM8L3VybD48L3JlbGF0ZWQtdXJscz48L3VybHM+PGVs
ZWN0cm9uaWMtcmVzb3VyY2UtbnVtPjEwLjEwMjEvb200MDA0MjBjPC9lbGVjdHJvbmljLXJlc291
cmNlLW51bT48L3JlY29yZD48L0NpdGU+PENpdGU+PEF1dGhvcj5Cb2thY2g8L0F1dGhvcj48WWVh
cj4yMDEwPC9ZZWFyPjxSZWNOdW0+ODY8L1JlY051bT48cmVjb3JkPjxyZWMtbnVtYmVyPjg2PC9y
ZWMtbnVtYmVyPjxmb3JlaWduLWtleXM+PGtleSBhcHA9IkVOIiBkYi1pZD0iZHp6YXdmMHBjeHN6
OTRlcHBlMHZzemFvdGZzc2Z4cnN2MGZ4IiB0aW1lc3RhbXA9IjE0MjYwNzM2MjUiPjg2PC9rZXk+
PC9mb3JlaWduLWtleXM+PHJlZi10eXBlIG5hbWU9IkpvdXJuYWwgQXJ0aWNsZSI+MTc8L3JlZi10
eXBlPjxjb250cmlidXRvcnM+PGF1dGhvcnM+PGF1dGhvcj5Cb2thY2gsIE4uIEEuPC9hdXRob3I+
PC9hdXRob3JzPjwvY29udHJpYnV0b3JzPjx0aXRsZXM+PHRpdGxlPkN5Y2xvYWRkaXRpb24gb2Yg
bml0cm9uZXMgdG8gbWV0YWwtYWN0aXZhdGVkIG5pdHJpbGVzIGFuZCBpc29jeWFuaWRlczwvdGl0
bGU+PHNlY29uZGFyeS10aXRsZT5SdXNzLiBDaGVtLiBSZXYuPC9zZWNvbmRhcnktdGl0bGU+PC90
aXRsZXM+PHBlcmlvZGljYWw+PGZ1bGwtdGl0bGU+UnVzcy4gQ2hlbS4gUmV2LjwvZnVsbC10aXRs
ZT48L3BlcmlvZGljYWw+PHBhZ2VzPjg5LTEwMDwvcGFnZXM+PHZvbHVtZT43OTwvdm9sdW1lPjxu
dW1iZXI+MjwvbnVtYmVyPjxkYXRlcz48eWVhcj4yMDEwPC95ZWFyPjxwdWItZGF0ZXM+PGRhdGU+
MjAxMDwvZGF0ZT48L3B1Yi1kYXRlcz48L2RhdGVzPjxpc2JuPjAwMzYtMDIxWDwvaXNibj48YWNj
ZXNzaW9uLW51bT5XT1M6MDAwMjc3MDY3NzAwMDAyPC9hY2Nlc3Npb24tbnVtPjx1cmxzPjxyZWxh
dGVkLXVybHM+PHVybD4mbHQ7R28gdG8gSVNJJmd0OzovL1dPUzowMDAyNzcwNjc3MDAwMDI8L3Vy
bD48L3JlbGF0ZWQtdXJscz48L3VybHM+PGVsZWN0cm9uaWMtcmVzb3VyY2UtbnVtPjEwLjEwNzAv
UkMyMDEwdjA3OW4wMkFCRUgwMDQwODM8L2VsZWN0cm9uaWMtcmVzb3VyY2UtbnVtPjwvcmVjb3Jk
PjwvQ2l0ZT48Q2l0ZT48QXV0aG9yPkJva2FjaDwvQXV0aG9yPjxZZWFyPjIwMDY8L1llYXI+PFJl
Y051bT44NzwvUmVjTnVtPjxyZWNvcmQ+PHJlYy1udW1iZXI+ODc8L3JlYy1udW1iZXI+PGZvcmVp
Z24ta2V5cz48a2V5IGFwcD0iRU4iIGRiLWlkPSJkenphd2YwcGN4c3o5NGVwcGUwdnN6YW90ZnNz
Znhyc3YwZngiIHRpbWVzdGFtcD0iMTQyNjA3MzYyNSI+ODc8L2tleT48L2ZvcmVpZ24ta2V5cz48
cmVmLXR5cGUgbmFtZT0iSm91cm5hbCBBcnRpY2xlIj4xNzwvcmVmLXR5cGU+PGNvbnRyaWJ1dG9y
cz48YXV0aG9ycz48YXV0aG9yPkJva2FjaCwgTi4gQS48L2F1dGhvcj48YXV0aG9yPkt1a3VzaGtp
biwgVi4gWXU8L2F1dGhvcj48L2F1dGhvcnM+PC9jb250cmlidXRvcnM+PHRpdGxlcz48dGl0bGU+
MSwzLWRpcG9sYXIgY3ljbG9hZGRpdGlvbiBvZiBuaXRyb25lcyB0byBmcmVlIGFuZCBjb29yZGlu
YXRlZCBuaXRyaWxlczogUm91dGVzIHRvIGNvbnRyb2wgdGhlIHN5bnRoZXNpcyBvZiAyLDMtZGlo
eWRyby0xLDIsNC1veGFkaWF6b2xlczwvdGl0bGU+PHNlY29uZGFyeS10aXRsZT5SdXNzLiBDaGVt
LiBCdWxsLjwvc2Vjb25kYXJ5LXRpdGxlPjwvdGl0bGVzPjxwZXJpb2RpY2FsPjxmdWxsLXRpdGxl
PlJ1c3MuIENoZW0uIEJ1bGwuPC9mdWxsLXRpdGxlPjwvcGVyaW9kaWNhbD48cGFnZXM+MTg2OS0x
ODgyPC9wYWdlcz48dm9sdW1lPjU1PC92b2x1bWU+PG51bWJlcj4xMTwvbnVtYmVyPjxkYXRlcz48
eWVhcj4yMDA2PC95ZWFyPjxwdWItZGF0ZXM+PGRhdGU+Tm92PC9kYXRlPjwvcHViLWRhdGVzPjwv
ZGF0ZXM+PGlzYm4+MTA2Ni01Mjg1PC9pc2JuPjxhY2Nlc3Npb24tbnVtPldPUzowMDAyNDU1MDE2
MDAwMDE8L2FjY2Vzc2lvbi1udW0+PHVybHM+PHJlbGF0ZWQtdXJscz48dXJsPiZsdDtHbyB0byBJ
U0kmZ3Q7Oi8vV09TOjAwMDI0NTUwMTYwMDAwMTwvdXJsPjwvcmVsYXRlZC11cmxzPjwvdXJscz48
ZWxlY3Ryb25pYy1yZXNvdXJjZS1udW0+MTAuMTAwNy9zMTExNzItMDA2LTA1MjgtMDwvZWxlY3Ry
b25pYy1yZXNvdXJjZS1udW0+PC9yZWNvcmQ+PC9DaXRlPjxDaXRlPjxBdXRob3I+Qm9rYWNoPC9B
dXRob3I+PFllYXI+MjAxMTwvWWVhcj48UmVjTnVtPjg1PC9SZWNOdW0+PHJlY29yZD48cmVjLW51
bWJlcj44NTwvcmVjLW51bWJlcj48Zm9yZWlnbi1rZXlzPjxrZXkgYXBwPSJFTiIgZGItaWQ9ImR6
emF3ZjBwY3hzejk0ZXBwZTB2c3phb3Rmc3NmeHJzdjBmeCIgdGltZXN0YW1wPSIxNDI2MDczNjI1
Ij44NTwva2V5PjwvZm9yZWlnbi1rZXlzPjxyZWYtdHlwZSBuYW1lPSJKb3VybmFsIEFydGljbGUi
PjE3PC9yZWYtdHlwZT48Y29udHJpYnV0b3JzPjxhdXRob3JzPjxhdXRob3I+Qm9rYWNoLCBOYWRl
emhkYSBBLjwvYXV0aG9yPjxhdXRob3I+S3V6bmV0c292LCBNYXhpbSBMLjwvYXV0aG9yPjxhdXRo
b3I+S3VrdXNoa2luLCBWYWRpbSBZdTwvYXV0aG9yPjwvYXV0aG9ycz48L2NvbnRyaWJ1dG9ycz48
dGl0bGVzPjx0aXRsZT4xLDMtRGlwb2xhciBjeWNsb2FkZGl0aW9uIG9mIG5pdHJvbmUtdHlwZSBk
aXBvbGVzIHRvIHVuY29tcGxleGVkIGFuZCBtZXRhbC1ib3VuZCBzdWJzdHJhdGVzIGJlYXJpbmcg
dGhlIEMgTiB0cmlwbGUgYm9uZDwvdGl0bGU+PHNlY29uZGFyeS10aXRsZT5Db29yZC4gQ2hlbS4g
UmV2Ljwvc2Vjb25kYXJ5LXRpdGxlPjwvdGl0bGVzPjxwZXJpb2RpY2FsPjxmdWxsLXRpdGxlPkNv
b3JkLiBDaGVtLiBSZXYuPC9mdWxsLXRpdGxlPjwvcGVyaW9kaWNhbD48cGFnZXM+Mjk0Ni0yOTY3
PC9wYWdlcz48dm9sdW1lPjI1NTwvdm9sdW1lPjxudW1iZXI+MjMtMjQ8L251bWJlcj48ZGF0ZXM+
PHllYXI+MjAxMTwveWVhcj48cHViLWRhdGVzPjxkYXRlPkRlYzwvZGF0ZT48L3B1Yi1kYXRlcz48
L2RhdGVzPjxpc2JuPjAwMTAtODU0NTwvaXNibj48YWNjZXNzaW9uLW51bT5XT1M6MDAwMjk3NTMw
MDAwMDEzPC9hY2Nlc3Npb24tbnVtPjx1cmxzPjxyZWxhdGVkLXVybHM+PHVybD4mbHQ7R28gdG8g
SVNJJmd0OzovL1dPUzowMDAyOTc1MzAwMDAwMTM8L3VybD48L3JlbGF0ZWQtdXJscz48L3VybHM+
PGVsZWN0cm9uaWMtcmVzb3VyY2UtbnVtPjEwLjEwMTYvai5jY3IuMjAxMS4wNy4wMDE8L2VsZWN0
cm9uaWMtcmVzb3VyY2UtbnVtPjwvcmVjb3JkPjwvQ2l0ZT48Q2l0ZT48QXV0aG9yPk1hY0tlbnpp
ZTwvQXV0aG9yPjxZZWFyPjIwMTQ8L1llYXI+PFJlY051bT44NDwvUmVjTnVtPjxyZWNvcmQ+PHJl
Yy1udW1iZXI+ODQ8L3JlYy1udW1iZXI+PGZvcmVpZ24ta2V5cz48a2V5IGFwcD0iRU4iIGRiLWlk
PSJkenphd2YwcGN4c3o5NGVwcGUwdnN6YW90ZnNzZnhyc3YwZngiIHRpbWVzdGFtcD0iMTQyNjA3
MzYyNSI+ODQ8L2tleT48L2ZvcmVpZ24ta2V5cz48cmVmLXR5cGUgbmFtZT0iSm91cm5hbCBBcnRp
Y2xlIj4xNzwvcmVmLXR5cGU+PGNvbnRyaWJ1dG9ycz48YXV0aG9ycz48YXV0aG9yPk1hY0tlbnpp
ZSwgRG91Z2xhcyBBLjwvYXV0aG9yPjxhdXRob3I+U2hlcnJhdHQsIEFsbGlzb24gUi48L2F1dGhv
cj48YXV0aG9yPkNoaWdyaW5vdmEsIE1hcml5YTwvYXV0aG9yPjxhdXRob3I+Q2hldW5nLCBMYXdy
ZW5jZSBMLiBXLjwvYXV0aG9yPjxhdXRob3I+UGV6YWNraSwgSm9obiBQYXVsPC9hdXRob3I+PC9h
dXRob3JzPjwvY29udHJpYnV0b3JzPjx0aXRsZXM+PHRpdGxlPlN0cmFpbi1wcm9tb3RlZCBjeWNs
b2FkZGl0aW9ucyBpbnZvbHZpbmcgbml0cm9uZXMgYW5kIGFsa3luZXMgLSByYXBpZCB0dW5hYmxl
IHJlYWN0aW9ucyBmb3IgYmlvb3J0aG9nb25hbCBsYWJlbGluZzwvdGl0bGU+PHNlY29uZGFyeS10
aXRsZT5DdXJyLiBPcGluLiBDaGVtLiBCaW9sLjwvc2Vjb25kYXJ5LXRpdGxlPjwvdGl0bGVzPjxw
ZXJpb2RpY2FsPjxmdWxsLXRpdGxlPkN1cnIuIE9waW4uIENoZW0uIEJpb2wuPC9mdWxsLXRpdGxl
PjwvcGVyaW9kaWNhbD48cGFnZXM+ODEtODg8L3BhZ2VzPjx2b2x1bWU+MjE8L3ZvbHVtZT48ZGF0
ZXM+PHllYXI+MjAxNDwveWVhcj48cHViLWRhdGVzPjxkYXRlPkF1ZzwvZGF0ZT48L3B1Yi1kYXRl
cz48L2RhdGVzPjxpc2JuPjEzNjctNTkzMTwvaXNibj48YWNjZXNzaW9uLW51bT5XT1M6MDAwMzQx
OTAwMTAwMDEzPC9hY2Nlc3Npb24tbnVtPjx1cmxzPjxyZWxhdGVkLXVybHM+PHVybD4mbHQ7R28g
dG8gSVNJJmd0OzovL1dPUzowMDAzNDE5MDAxMDAwMTM8L3VybD48L3JlbGF0ZWQtdXJscz48L3Vy
bHM+PGVsZWN0cm9uaWMtcmVzb3VyY2UtbnVtPjEwLjEwMTYvai5jYnBhLjIwMTQuMDUuMDIzPC9l
bGVjdHJvbmljLXJlc291cmNlLW51bT48L3JlY29yZD48L0NpdGU+PENpdGU+PEF1dGhvcj5TYWth
bW90bzwvQXV0aG9yPjxZZWFyPjIwMDM8L1llYXI+PFJlY051bT44ODwvUmVjTnVtPjxyZWNvcmQ+
PHJlYy1udW1iZXI+ODg8L3JlYy1udW1iZXI+PGZvcmVpZ24ta2V5cz48a2V5IGFwcD0iRU4iIGRi
LWlkPSJkenphd2YwcGN4c3o5NGVwcGUwdnN6YW90ZnNzZnhyc3YwZngiIHRpbWVzdGFtcD0iMTQy
NjA3MzYyNSI+ODg8L2tleT48L2ZvcmVpZ24ta2V5cz48cmVmLXR5cGUgbmFtZT0iSm91cm5hbCBB
cnRpY2xlIj4xNzwvcmVmLXR5cGU+PGNvbnRyaWJ1dG9ycz48YXV0aG9ycz48YXV0aG9yPlNha2Ft
b3RvLCBNLjwvYXV0aG9yPjxhdXRob3I+S2F3YXNha2ksIFQuPC9hdXRob3I+PGF1dGhvcj5Jc2hp
aSwgSy48L2F1dGhvcj48YXV0aG9yPlRhbXVyYSwgTy48L2F1dGhvcj48L2F1dGhvcnM+PC9jb250
cmlidXRvcnM+PHRpdGxlcz48dGl0bGU+VGhlIGNoZW1pc3RyeSBvZiBwZXJpY3ljbGljIHJlYWN0
aW9ucyBhbmQgdGhlaXIgYXBwbGljYXRpb24gdG8gc3ludGhlc2VzIG9mIGhldGVyb2N5Y2xpYyBj
b21wb3VuZHM8L3RpdGxlPjxzZWNvbmRhcnktdGl0bGU+Si4gUGhhcm0uIFNvYy4gSi48L3NlY29u
ZGFyeS10aXRsZT48L3RpdGxlcz48cGVyaW9kaWNhbD48ZnVsbC10aXRsZT5KLiBQaGFybS4gU29j
LiBKLjwvZnVsbC10aXRsZT48L3BlcmlvZGljYWw+PHBhZ2VzPjcxNy03NTk8L3BhZ2VzPjx2b2x1
bWU+MTIzPC92b2x1bWU+PG51bWJlcj45PC9udW1iZXI+PGRhdGVzPjx5ZWFyPjIwMDM8L3llYXI+
PHB1Yi1kYXRlcz48ZGF0ZT5TZXA8L2RhdGU+PC9wdWItZGF0ZXM+PC9kYXRlcz48aXNibj4wMDMx
LTY5MDM8L2lzYm4+PGFjY2Vzc2lvbi1udW0+V09TOjAwMDE4NTAzMDIwMDAwMTwvYWNjZXNzaW9u
LW51bT48dXJscz48cmVsYXRlZC11cmxzPjx1cmw+Jmx0O0dvIHRvIElTSSZndDs6Ly9XT1M6MDAw
MTg1MDMwMjAwMDAxPC91cmw+PC9yZWxhdGVkLXVybHM+PC91cmxzPjwvcmVjb3JkPjwvQ2l0ZT48
Q2l0ZT48QXV0aG9yPlZlcmJvb208L0F1dGhvcj48WWVhcj4xOTkwPC9ZZWFyPjxSZWNOdW0+ODk8
L1JlY051bT48cmVjb3JkPjxyZWMtbnVtYmVyPjg5PC9yZWMtbnVtYmVyPjxmb3JlaWduLWtleXM+
PGtleSBhcHA9IkVOIiBkYi1pZD0iZHp6YXdmMHBjeHN6OTRlcHBlMHZzemFvdGZzc2Z4cnN2MGZ4
IiB0aW1lc3RhbXA9IjE0MjYwNzM2MjUiPjg5PC9rZXk+PC9mb3JlaWduLWtleXM+PHJlZi10eXBl
IG5hbWU9IkpvdXJuYWwgQXJ0aWNsZSI+MTc8L3JlZi10eXBlPjxjb250cmlidXRvcnM+PGF1dGhv
cnM+PGF1dGhvcj5WZXJib29tLCBXLjwvYXV0aG9yPjxhdXRob3I+UmVpbmhvdWR0LCBELiBOLjwv
YXV0aG9yPjwvYXV0aG9ycz48L2NvbnRyaWJ1dG9ycz48dGl0bGVzPjx0aXRsZT40LU1FTUJFUkVE
IENZQ0xJQyBOSVRST05FUyAtIFNZTlRIRVNJUyBBTkQgUkVBQ1RJVklUWSAtIEEgUkVWSUVXPC90
aXRsZT48c2Vjb25kYXJ5LXRpdGxlPkJ1bGwuICBTb2MuIENoaW0uIEZyLjwvc2Vjb25kYXJ5LXRp
dGxlPjwvdGl0bGVzPjxwZXJpb2RpY2FsPjxmdWxsLXRpdGxlPkJ1bGwuICBTb2MuIENoaW0uIEZy
LjwvZnVsbC10aXRsZT48L3BlcmlvZGljYWw+PHBhZ2VzPjcwNC03MTM8L3BhZ2VzPjxudW1iZXI+
NjwvbnVtYmVyPjxkYXRlcz48eWVhcj4xOTkwPC95ZWFyPjxwdWItZGF0ZXM+PGRhdGU+Tm92LURl
YzwvZGF0ZT48L3B1Yi1kYXRlcz48L2RhdGVzPjxpc2JuPjAwMzctODk2ODwvaXNibj48YWNjZXNz
aW9uLW51bT5XT1M6QTE5OTBFVjUzOTAwMDA2PC9hY2Nlc3Npb24tbnVtPjx1cmxzPjxyZWxhdGVk
LXVybHM+PHVybD4mbHQ7R28gdG8gSVNJJmd0OzovL1dPUzpBMTk5MEVWNTM5MDAwMDY8L3VybD48
L3JlbGF0ZWQtdXJscz48L3VybHM+PC9yZWNvcmQ+PC9DaXRlPjxDaXRlPjxBdXRob3I+UGFkd2E8
L0F1dGhvcj48WWVhcj4yMDAyPC9ZZWFyPjxSZWNOdW0+MTEzPC9SZWNOdW0+PHJlY29yZD48cmVj
LW51bWJlcj4xMTM8L3JlYy1udW1iZXI+PGZvcmVpZ24ta2V5cz48a2V5IGFwcD0iRU4iIGRiLWlk
PSJkenphd2YwcGN4c3o5NGVwcGUwdnN6YW90ZnNzZnhyc3YwZngiIHRpbWVzdGFtcD0iMTQzOTM3
MTkzOSI+MTEzPC9rZXk+PC9mb3JlaWduLWtleXM+PHJlZi10eXBlIG5hbWU9IkJvb2siPjY8L3Jl
Zi10eXBlPjxjb250cmlidXRvcnM+PGF1dGhvcnM+PGF1dGhvcj5QYWR3YSwgQWxiZXJ0PC9hdXRo
b3I+PGF1dGhvcj5QZWFyc29uLCBXaWxsaWFuPC9hdXRob3I+PC9hdXRob3JzPjx0ZXJ0aWFyeS1h
dXRob3JzPjxhdXRob3I+Sm9obiBXaWxleSAgJmFtcDsgc29uczwvYXV0aG9yPjwvdGVydGlhcnkt
YXV0aG9ycz48L2NvbnRyaWJ1dG9ycz48dGl0bGVzPjx0aXRsZT5TeW50aGV0aWMgQXBwbGljYXRp
b25zIG9mIDEsMy1EaXBvbGFyIEN5Y2xvYWRkaXRpb24gQ2hlbWlzdHJ5IFRvd2FyZCBIZXRlcm9j
eWNsZXMgYW5kIE5hdHVyYWwgUHJvZHVjdHM8L3RpdGxlPjwvdGl0bGVzPjxwYWdlcz45MTY8L3Bh
Z2VzPjxzZWN0aW9uPjEtODI8L3NlY3Rpb24+PGRhdGVzPjx5ZWFyPjIwMDI8L3llYXI+PHB1Yi1k
YXRlcz48ZGF0ZT4yMDAyPC9kYXRlPjwvcHViLWRhdGVzPjwvZGF0ZXM+PHB1Yi1sb2NhdGlvbj5O
ZXcgWW9yazwvcHViLWxvY2F0aW9uPjxwdWJsaXNoZXI+Sm9obiBXaWxleSAgJmFtcDsgc29uczwv
cHVibGlzaGVyPjxpc2JuPjAtNDcxLTM4NzI2LTY8L2lzYm4+PHVybHM+PC91cmxzPjwvcmVjb3Jk
PjwvQ2l0ZT48L0VuZE5vdGU+AG==
</w:fldData>
        </w:fldChar>
      </w:r>
      <w:r w:rsidR="00015043" w:rsidRPr="002361E5">
        <w:rPr>
          <w:kern w:val="18"/>
          <w:sz w:val="19"/>
          <w:szCs w:val="19"/>
          <w:lang w:val="en-GB" w:eastAsia="de-DE"/>
        </w:rPr>
        <w:instrText xml:space="preserve"> ADDIN EN.CITE </w:instrText>
      </w:r>
      <w:r w:rsidR="00015043" w:rsidRPr="002361E5">
        <w:rPr>
          <w:kern w:val="18"/>
          <w:sz w:val="19"/>
          <w:szCs w:val="19"/>
          <w:lang w:val="en-GB" w:eastAsia="de-DE"/>
        </w:rPr>
        <w:fldChar w:fldCharType="begin">
          <w:fldData xml:space="preserve">PEVuZE5vdGU+PENpdGU+PEF1dGhvcj5GbG9yZXMtQ29uZGU8L0F1dGhvcj48UmVjTnVtPjQ4PC9S
ZWNOdW0+PERpc3BsYXlUZXh0PjxzdHlsZSBmYWNlPSJzdXBlcnNjcmlwdCI+MjktMzY8L3N0eWxl
PjwvRGlzcGxheVRleHQ+PHJlY29yZD48cmVjLW51bWJlcj40ODwvcmVjLW51bWJlcj48Zm9yZWln
bi1rZXlzPjxrZXkgYXBwPSJFTiIgZGItaWQ9ImR6emF3ZjBwY3hzejk0ZXBwZTB2c3phb3Rmc3Nm
eHJzdjBmeCIgdGltZXN0YW1wPSIwIj40ODwva2V5PjwvZm9yZWlnbi1rZXlzPjxyZWYtdHlwZSBu
YW1lPSJKb3VybmFsIEFydGljbGUiPjE3PC9yZWYtdHlwZT48Y29udHJpYnV0b3JzPjxhdXRob3Jz
PjxhdXRob3I+RmxvcmVzLUNvbmRlLCBNYXLDg2EgSW7Dg8KpczwvYXV0aG9yPjxhdXRob3I+VmF6
cXVleiwgTWlndWVsIEFuZ2VsPC9hdXRob3I+PGF1dGhvcj5SZXllcywgTGVvbm9yPC9hdXRob3I+
PGF1dGhvcj5UYW1hcml6LCBKb2FxdcODbjwvYXV0aG9yPjxhdXRob3I+RGVsZ2FkbywgRnJhbmNp
c2NvPC9hdXRob3I+PC9hdXRob3JzPjwvY29udHJpYnV0b3JzPjx0aXRsZXM+PHRpdGxlPlVucHJl
Y2VkZW50ZWQgU3ludGhlc2lzIG9mIDMtQWxrZW55bC0zLWV0aG94eS0yLWltaW5va2V0b25lcyB2
aWEgMSwzLURpcG9sYXIgQ3ljbG9hZGRpdGlvbnMgb2YgTml0cm9uZXMgd2l0aCBBbGt5bnlsIEZp
c2NoZXIgQ2FyYmVuZSBDb21wbGV4ZXM8L3RpdGxlPjxzZWNvbmRhcnktdGl0bGU+T3JnYW5vbWV0
YWxsaWNzPC9zZWNvbmRhcnktdGl0bGU+PC90aXRsZXM+PHBlcmlvZGljYWw+PGZ1bGwtdGl0bGU+
T3JnYW5vbWV0YWxsaWNzPC9mdWxsLXRpdGxlPjwvcGVyaW9kaWNhbD48cGFnZXM+NDI0NC00MjU0
PC9wYWdlcz48dm9sdW1lPjMyPC92b2x1bWU+PG51bWJlcj4xNTwvbnVtYmVyPjxkYXRlcz48eWVh
cj4yMDEzPC95ZWFyPjxwdWItZGF0ZXM+PGRhdGU+MjAxNS8wMS8xNTwvZGF0ZT48L3B1Yi1kYXRl
cz48L2RhdGVzPjxwdWJsaXNoZXI+QW1lcmljYW4gQ2hlbWljYWwgU29jaWV0eTwvcHVibGlzaGVy
Pjxpc2JuPjAyNzYtNzMzMzwvaXNibj48dXJscz48cmVsYXRlZC11cmxzPjx1cmw+aHR0cDovL2R4
LmRvaS5vcmcvMTAuMTAyMS9vbTQwMDQyMGM8L3VybD48L3JlbGF0ZWQtdXJscz48L3VybHM+PGVs
ZWN0cm9uaWMtcmVzb3VyY2UtbnVtPjEwLjEwMjEvb200MDA0MjBjPC9lbGVjdHJvbmljLXJlc291
cmNlLW51bT48L3JlY29yZD48L0NpdGU+PENpdGU+PEF1dGhvcj5Cb2thY2g8L0F1dGhvcj48WWVh
cj4yMDEwPC9ZZWFyPjxSZWNOdW0+ODY8L1JlY051bT48cmVjb3JkPjxyZWMtbnVtYmVyPjg2PC9y
ZWMtbnVtYmVyPjxmb3JlaWduLWtleXM+PGtleSBhcHA9IkVOIiBkYi1pZD0iZHp6YXdmMHBjeHN6
OTRlcHBlMHZzemFvdGZzc2Z4cnN2MGZ4IiB0aW1lc3RhbXA9IjE0MjYwNzM2MjUiPjg2PC9rZXk+
PC9mb3JlaWduLWtleXM+PHJlZi10eXBlIG5hbWU9IkpvdXJuYWwgQXJ0aWNsZSI+MTc8L3JlZi10
eXBlPjxjb250cmlidXRvcnM+PGF1dGhvcnM+PGF1dGhvcj5Cb2thY2gsIE4uIEEuPC9hdXRob3I+
PC9hdXRob3JzPjwvY29udHJpYnV0b3JzPjx0aXRsZXM+PHRpdGxlPkN5Y2xvYWRkaXRpb24gb2Yg
bml0cm9uZXMgdG8gbWV0YWwtYWN0aXZhdGVkIG5pdHJpbGVzIGFuZCBpc29jeWFuaWRlczwvdGl0
bGU+PHNlY29uZGFyeS10aXRsZT5SdXNzLiBDaGVtLiBSZXYuPC9zZWNvbmRhcnktdGl0bGU+PC90
aXRsZXM+PHBlcmlvZGljYWw+PGZ1bGwtdGl0bGU+UnVzcy4gQ2hlbS4gUmV2LjwvZnVsbC10aXRs
ZT48L3BlcmlvZGljYWw+PHBhZ2VzPjg5LTEwMDwvcGFnZXM+PHZvbHVtZT43OTwvdm9sdW1lPjxu
dW1iZXI+MjwvbnVtYmVyPjxkYXRlcz48eWVhcj4yMDEwPC95ZWFyPjxwdWItZGF0ZXM+PGRhdGU+
MjAxMDwvZGF0ZT48L3B1Yi1kYXRlcz48L2RhdGVzPjxpc2JuPjAwMzYtMDIxWDwvaXNibj48YWNj
ZXNzaW9uLW51bT5XT1M6MDAwMjc3MDY3NzAwMDAyPC9hY2Nlc3Npb24tbnVtPjx1cmxzPjxyZWxh
dGVkLXVybHM+PHVybD4mbHQ7R28gdG8gSVNJJmd0OzovL1dPUzowMDAyNzcwNjc3MDAwMDI8L3Vy
bD48L3JlbGF0ZWQtdXJscz48L3VybHM+PGVsZWN0cm9uaWMtcmVzb3VyY2UtbnVtPjEwLjEwNzAv
UkMyMDEwdjA3OW4wMkFCRUgwMDQwODM8L2VsZWN0cm9uaWMtcmVzb3VyY2UtbnVtPjwvcmVjb3Jk
PjwvQ2l0ZT48Q2l0ZT48QXV0aG9yPkJva2FjaDwvQXV0aG9yPjxZZWFyPjIwMDY8L1llYXI+PFJl
Y051bT44NzwvUmVjTnVtPjxyZWNvcmQ+PHJlYy1udW1iZXI+ODc8L3JlYy1udW1iZXI+PGZvcmVp
Z24ta2V5cz48a2V5IGFwcD0iRU4iIGRiLWlkPSJkenphd2YwcGN4c3o5NGVwcGUwdnN6YW90ZnNz
Znhyc3YwZngiIHRpbWVzdGFtcD0iMTQyNjA3MzYyNSI+ODc8L2tleT48L2ZvcmVpZ24ta2V5cz48
cmVmLXR5cGUgbmFtZT0iSm91cm5hbCBBcnRpY2xlIj4xNzwvcmVmLXR5cGU+PGNvbnRyaWJ1dG9y
cz48YXV0aG9ycz48YXV0aG9yPkJva2FjaCwgTi4gQS48L2F1dGhvcj48YXV0aG9yPkt1a3VzaGtp
biwgVi4gWXU8L2F1dGhvcj48L2F1dGhvcnM+PC9jb250cmlidXRvcnM+PHRpdGxlcz48dGl0bGU+
MSwzLWRpcG9sYXIgY3ljbG9hZGRpdGlvbiBvZiBuaXRyb25lcyB0byBmcmVlIGFuZCBjb29yZGlu
YXRlZCBuaXRyaWxlczogUm91dGVzIHRvIGNvbnRyb2wgdGhlIHN5bnRoZXNpcyBvZiAyLDMtZGlo
eWRyby0xLDIsNC1veGFkaWF6b2xlczwvdGl0bGU+PHNlY29uZGFyeS10aXRsZT5SdXNzLiBDaGVt
LiBCdWxsLjwvc2Vjb25kYXJ5LXRpdGxlPjwvdGl0bGVzPjxwZXJpb2RpY2FsPjxmdWxsLXRpdGxl
PlJ1c3MuIENoZW0uIEJ1bGwuPC9mdWxsLXRpdGxlPjwvcGVyaW9kaWNhbD48cGFnZXM+MTg2OS0x
ODgyPC9wYWdlcz48dm9sdW1lPjU1PC92b2x1bWU+PG51bWJlcj4xMTwvbnVtYmVyPjxkYXRlcz48
eWVhcj4yMDA2PC95ZWFyPjxwdWItZGF0ZXM+PGRhdGU+Tm92PC9kYXRlPjwvcHViLWRhdGVzPjwv
ZGF0ZXM+PGlzYm4+MTA2Ni01Mjg1PC9pc2JuPjxhY2Nlc3Npb24tbnVtPldPUzowMDAyNDU1MDE2
MDAwMDE8L2FjY2Vzc2lvbi1udW0+PHVybHM+PHJlbGF0ZWQtdXJscz48dXJsPiZsdDtHbyB0byBJ
U0kmZ3Q7Oi8vV09TOjAwMDI0NTUwMTYwMDAwMTwvdXJsPjwvcmVsYXRlZC11cmxzPjwvdXJscz48
ZWxlY3Ryb25pYy1yZXNvdXJjZS1udW0+MTAuMTAwNy9zMTExNzItMDA2LTA1MjgtMDwvZWxlY3Ry
b25pYy1yZXNvdXJjZS1udW0+PC9yZWNvcmQ+PC9DaXRlPjxDaXRlPjxBdXRob3I+Qm9rYWNoPC9B
dXRob3I+PFllYXI+MjAxMTwvWWVhcj48UmVjTnVtPjg1PC9SZWNOdW0+PHJlY29yZD48cmVjLW51
bWJlcj44NTwvcmVjLW51bWJlcj48Zm9yZWlnbi1rZXlzPjxrZXkgYXBwPSJFTiIgZGItaWQ9ImR6
emF3ZjBwY3hzejk0ZXBwZTB2c3phb3Rmc3NmeHJzdjBmeCIgdGltZXN0YW1wPSIxNDI2MDczNjI1
Ij44NTwva2V5PjwvZm9yZWlnbi1rZXlzPjxyZWYtdHlwZSBuYW1lPSJKb3VybmFsIEFydGljbGUi
PjE3PC9yZWYtdHlwZT48Y29udHJpYnV0b3JzPjxhdXRob3JzPjxhdXRob3I+Qm9rYWNoLCBOYWRl
emhkYSBBLjwvYXV0aG9yPjxhdXRob3I+S3V6bmV0c292LCBNYXhpbSBMLjwvYXV0aG9yPjxhdXRo
b3I+S3VrdXNoa2luLCBWYWRpbSBZdTwvYXV0aG9yPjwvYXV0aG9ycz48L2NvbnRyaWJ1dG9ycz48
dGl0bGVzPjx0aXRsZT4xLDMtRGlwb2xhciBjeWNsb2FkZGl0aW9uIG9mIG5pdHJvbmUtdHlwZSBk
aXBvbGVzIHRvIHVuY29tcGxleGVkIGFuZCBtZXRhbC1ib3VuZCBzdWJzdHJhdGVzIGJlYXJpbmcg
dGhlIEMgTiB0cmlwbGUgYm9uZDwvdGl0bGU+PHNlY29uZGFyeS10aXRsZT5Db29yZC4gQ2hlbS4g
UmV2Ljwvc2Vjb25kYXJ5LXRpdGxlPjwvdGl0bGVzPjxwZXJpb2RpY2FsPjxmdWxsLXRpdGxlPkNv
b3JkLiBDaGVtLiBSZXYuPC9mdWxsLXRpdGxlPjwvcGVyaW9kaWNhbD48cGFnZXM+Mjk0Ni0yOTY3
PC9wYWdlcz48dm9sdW1lPjI1NTwvdm9sdW1lPjxudW1iZXI+MjMtMjQ8L251bWJlcj48ZGF0ZXM+
PHllYXI+MjAxMTwveWVhcj48cHViLWRhdGVzPjxkYXRlPkRlYzwvZGF0ZT48L3B1Yi1kYXRlcz48
L2RhdGVzPjxpc2JuPjAwMTAtODU0NTwvaXNibj48YWNjZXNzaW9uLW51bT5XT1M6MDAwMjk3NTMw
MDAwMDEzPC9hY2Nlc3Npb24tbnVtPjx1cmxzPjxyZWxhdGVkLXVybHM+PHVybD4mbHQ7R28gdG8g
SVNJJmd0OzovL1dPUzowMDAyOTc1MzAwMDAwMTM8L3VybD48L3JlbGF0ZWQtdXJscz48L3VybHM+
PGVsZWN0cm9uaWMtcmVzb3VyY2UtbnVtPjEwLjEwMTYvai5jY3IuMjAxMS4wNy4wMDE8L2VsZWN0
cm9uaWMtcmVzb3VyY2UtbnVtPjwvcmVjb3JkPjwvQ2l0ZT48Q2l0ZT48QXV0aG9yPk1hY0tlbnpp
ZTwvQXV0aG9yPjxZZWFyPjIwMTQ8L1llYXI+PFJlY051bT44NDwvUmVjTnVtPjxyZWNvcmQ+PHJl
Yy1udW1iZXI+ODQ8L3JlYy1udW1iZXI+PGZvcmVpZ24ta2V5cz48a2V5IGFwcD0iRU4iIGRiLWlk
PSJkenphd2YwcGN4c3o5NGVwcGUwdnN6YW90ZnNzZnhyc3YwZngiIHRpbWVzdGFtcD0iMTQyNjA3
MzYyNSI+ODQ8L2tleT48L2ZvcmVpZ24ta2V5cz48cmVmLXR5cGUgbmFtZT0iSm91cm5hbCBBcnRp
Y2xlIj4xNzwvcmVmLXR5cGU+PGNvbnRyaWJ1dG9ycz48YXV0aG9ycz48YXV0aG9yPk1hY0tlbnpp
ZSwgRG91Z2xhcyBBLjwvYXV0aG9yPjxhdXRob3I+U2hlcnJhdHQsIEFsbGlzb24gUi48L2F1dGhv
cj48YXV0aG9yPkNoaWdyaW5vdmEsIE1hcml5YTwvYXV0aG9yPjxhdXRob3I+Q2hldW5nLCBMYXdy
ZW5jZSBMLiBXLjwvYXV0aG9yPjxhdXRob3I+UGV6YWNraSwgSm9obiBQYXVsPC9hdXRob3I+PC9h
dXRob3JzPjwvY29udHJpYnV0b3JzPjx0aXRsZXM+PHRpdGxlPlN0cmFpbi1wcm9tb3RlZCBjeWNs
b2FkZGl0aW9ucyBpbnZvbHZpbmcgbml0cm9uZXMgYW5kIGFsa3luZXMgLSByYXBpZCB0dW5hYmxl
IHJlYWN0aW9ucyBmb3IgYmlvb3J0aG9nb25hbCBsYWJlbGluZzwvdGl0bGU+PHNlY29uZGFyeS10
aXRsZT5DdXJyLiBPcGluLiBDaGVtLiBCaW9sLjwvc2Vjb25kYXJ5LXRpdGxlPjwvdGl0bGVzPjxw
ZXJpb2RpY2FsPjxmdWxsLXRpdGxlPkN1cnIuIE9waW4uIENoZW0uIEJpb2wuPC9mdWxsLXRpdGxl
PjwvcGVyaW9kaWNhbD48cGFnZXM+ODEtODg8L3BhZ2VzPjx2b2x1bWU+MjE8L3ZvbHVtZT48ZGF0
ZXM+PHllYXI+MjAxNDwveWVhcj48cHViLWRhdGVzPjxkYXRlPkF1ZzwvZGF0ZT48L3B1Yi1kYXRl
cz48L2RhdGVzPjxpc2JuPjEzNjctNTkzMTwvaXNibj48YWNjZXNzaW9uLW51bT5XT1M6MDAwMzQx
OTAwMTAwMDEzPC9hY2Nlc3Npb24tbnVtPjx1cmxzPjxyZWxhdGVkLXVybHM+PHVybD4mbHQ7R28g
dG8gSVNJJmd0OzovL1dPUzowMDAzNDE5MDAxMDAwMTM8L3VybD48L3JlbGF0ZWQtdXJscz48L3Vy
bHM+PGVsZWN0cm9uaWMtcmVzb3VyY2UtbnVtPjEwLjEwMTYvai5jYnBhLjIwMTQuMDUuMDIzPC9l
bGVjdHJvbmljLXJlc291cmNlLW51bT48L3JlY29yZD48L0NpdGU+PENpdGU+PEF1dGhvcj5TYWth
bW90bzwvQXV0aG9yPjxZZWFyPjIwMDM8L1llYXI+PFJlY051bT44ODwvUmVjTnVtPjxyZWNvcmQ+
PHJlYy1udW1iZXI+ODg8L3JlYy1udW1iZXI+PGZvcmVpZ24ta2V5cz48a2V5IGFwcD0iRU4iIGRi
LWlkPSJkenphd2YwcGN4c3o5NGVwcGUwdnN6YW90ZnNzZnhyc3YwZngiIHRpbWVzdGFtcD0iMTQy
NjA3MzYyNSI+ODg8L2tleT48L2ZvcmVpZ24ta2V5cz48cmVmLXR5cGUgbmFtZT0iSm91cm5hbCBB
cnRpY2xlIj4xNzwvcmVmLXR5cGU+PGNvbnRyaWJ1dG9ycz48YXV0aG9ycz48YXV0aG9yPlNha2Ft
b3RvLCBNLjwvYXV0aG9yPjxhdXRob3I+S2F3YXNha2ksIFQuPC9hdXRob3I+PGF1dGhvcj5Jc2hp
aSwgSy48L2F1dGhvcj48YXV0aG9yPlRhbXVyYSwgTy48L2F1dGhvcj48L2F1dGhvcnM+PC9jb250
cmlidXRvcnM+PHRpdGxlcz48dGl0bGU+VGhlIGNoZW1pc3RyeSBvZiBwZXJpY3ljbGljIHJlYWN0
aW9ucyBhbmQgdGhlaXIgYXBwbGljYXRpb24gdG8gc3ludGhlc2VzIG9mIGhldGVyb2N5Y2xpYyBj
b21wb3VuZHM8L3RpdGxlPjxzZWNvbmRhcnktdGl0bGU+Si4gUGhhcm0uIFNvYy4gSi48L3NlY29u
ZGFyeS10aXRsZT48L3RpdGxlcz48cGVyaW9kaWNhbD48ZnVsbC10aXRsZT5KLiBQaGFybS4gU29j
LiBKLjwvZnVsbC10aXRsZT48L3BlcmlvZGljYWw+PHBhZ2VzPjcxNy03NTk8L3BhZ2VzPjx2b2x1
bWU+MTIzPC92b2x1bWU+PG51bWJlcj45PC9udW1iZXI+PGRhdGVzPjx5ZWFyPjIwMDM8L3llYXI+
PHB1Yi1kYXRlcz48ZGF0ZT5TZXA8L2RhdGU+PC9wdWItZGF0ZXM+PC9kYXRlcz48aXNibj4wMDMx
LTY5MDM8L2lzYm4+PGFjY2Vzc2lvbi1udW0+V09TOjAwMDE4NTAzMDIwMDAwMTwvYWNjZXNzaW9u
LW51bT48dXJscz48cmVsYXRlZC11cmxzPjx1cmw+Jmx0O0dvIHRvIElTSSZndDs6Ly9XT1M6MDAw
MTg1MDMwMjAwMDAxPC91cmw+PC9yZWxhdGVkLXVybHM+PC91cmxzPjwvcmVjb3JkPjwvQ2l0ZT48
Q2l0ZT48QXV0aG9yPlZlcmJvb208L0F1dGhvcj48WWVhcj4xOTkwPC9ZZWFyPjxSZWNOdW0+ODk8
L1JlY051bT48cmVjb3JkPjxyZWMtbnVtYmVyPjg5PC9yZWMtbnVtYmVyPjxmb3JlaWduLWtleXM+
PGtleSBhcHA9IkVOIiBkYi1pZD0iZHp6YXdmMHBjeHN6OTRlcHBlMHZzemFvdGZzc2Z4cnN2MGZ4
IiB0aW1lc3RhbXA9IjE0MjYwNzM2MjUiPjg5PC9rZXk+PC9mb3JlaWduLWtleXM+PHJlZi10eXBl
IG5hbWU9IkpvdXJuYWwgQXJ0aWNsZSI+MTc8L3JlZi10eXBlPjxjb250cmlidXRvcnM+PGF1dGhv
cnM+PGF1dGhvcj5WZXJib29tLCBXLjwvYXV0aG9yPjxhdXRob3I+UmVpbmhvdWR0LCBELiBOLjwv
YXV0aG9yPjwvYXV0aG9ycz48L2NvbnRyaWJ1dG9ycz48dGl0bGVzPjx0aXRsZT40LU1FTUJFUkVE
IENZQ0xJQyBOSVRST05FUyAtIFNZTlRIRVNJUyBBTkQgUkVBQ1RJVklUWSAtIEEgUkVWSUVXPC90
aXRsZT48c2Vjb25kYXJ5LXRpdGxlPkJ1bGwuICBTb2MuIENoaW0uIEZyLjwvc2Vjb25kYXJ5LXRp
dGxlPjwvdGl0bGVzPjxwZXJpb2RpY2FsPjxmdWxsLXRpdGxlPkJ1bGwuICBTb2MuIENoaW0uIEZy
LjwvZnVsbC10aXRsZT48L3BlcmlvZGljYWw+PHBhZ2VzPjcwNC03MTM8L3BhZ2VzPjxudW1iZXI+
NjwvbnVtYmVyPjxkYXRlcz48eWVhcj4xOTkwPC95ZWFyPjxwdWItZGF0ZXM+PGRhdGU+Tm92LURl
YzwvZGF0ZT48L3B1Yi1kYXRlcz48L2RhdGVzPjxpc2JuPjAwMzctODk2ODwvaXNibj48YWNjZXNz
aW9uLW51bT5XT1M6QTE5OTBFVjUzOTAwMDA2PC9hY2Nlc3Npb24tbnVtPjx1cmxzPjxyZWxhdGVk
LXVybHM+PHVybD4mbHQ7R28gdG8gSVNJJmd0OzovL1dPUzpBMTk5MEVWNTM5MDAwMDY8L3VybD48
L3JlbGF0ZWQtdXJscz48L3VybHM+PC9yZWNvcmQ+PC9DaXRlPjxDaXRlPjxBdXRob3I+UGFkd2E8
L0F1dGhvcj48WWVhcj4yMDAyPC9ZZWFyPjxSZWNOdW0+MTEzPC9SZWNOdW0+PHJlY29yZD48cmVj
LW51bWJlcj4xMTM8L3JlYy1udW1iZXI+PGZvcmVpZ24ta2V5cz48a2V5IGFwcD0iRU4iIGRiLWlk
PSJkenphd2YwcGN4c3o5NGVwcGUwdnN6YW90ZnNzZnhyc3YwZngiIHRpbWVzdGFtcD0iMTQzOTM3
MTkzOSI+MTEzPC9rZXk+PC9mb3JlaWduLWtleXM+PHJlZi10eXBlIG5hbWU9IkJvb2siPjY8L3Jl
Zi10eXBlPjxjb250cmlidXRvcnM+PGF1dGhvcnM+PGF1dGhvcj5QYWR3YSwgQWxiZXJ0PC9hdXRo
b3I+PGF1dGhvcj5QZWFyc29uLCBXaWxsaWFuPC9hdXRob3I+PC9hdXRob3JzPjx0ZXJ0aWFyeS1h
dXRob3JzPjxhdXRob3I+Sm9obiBXaWxleSAgJmFtcDsgc29uczwvYXV0aG9yPjwvdGVydGlhcnkt
YXV0aG9ycz48L2NvbnRyaWJ1dG9ycz48dGl0bGVzPjx0aXRsZT5TeW50aGV0aWMgQXBwbGljYXRp
b25zIG9mIDEsMy1EaXBvbGFyIEN5Y2xvYWRkaXRpb24gQ2hlbWlzdHJ5IFRvd2FyZCBIZXRlcm9j
eWNsZXMgYW5kIE5hdHVyYWwgUHJvZHVjdHM8L3RpdGxlPjwvdGl0bGVzPjxwYWdlcz45MTY8L3Bh
Z2VzPjxzZWN0aW9uPjEtODI8L3NlY3Rpb24+PGRhdGVzPjx5ZWFyPjIwMDI8L3llYXI+PHB1Yi1k
YXRlcz48ZGF0ZT4yMDAyPC9kYXRlPjwvcHViLWRhdGVzPjwvZGF0ZXM+PHB1Yi1sb2NhdGlvbj5O
ZXcgWW9yazwvcHViLWxvY2F0aW9uPjxwdWJsaXNoZXI+Sm9obiBXaWxleSAgJmFtcDsgc29uczwv
cHVibGlzaGVyPjxpc2JuPjAtNDcxLTM4NzI2LTY8L2lzYm4+PHVybHM+PC91cmxzPjwvcmVjb3Jk
PjwvQ2l0ZT48L0VuZE5vdGU+AG==
</w:fldData>
        </w:fldChar>
      </w:r>
      <w:r w:rsidR="00015043" w:rsidRPr="002361E5">
        <w:rPr>
          <w:kern w:val="18"/>
          <w:sz w:val="19"/>
          <w:szCs w:val="19"/>
          <w:lang w:val="en-GB" w:eastAsia="de-DE"/>
        </w:rPr>
        <w:instrText xml:space="preserve"> ADDIN EN.CITE.DATA </w:instrText>
      </w:r>
      <w:r w:rsidR="00015043" w:rsidRPr="002361E5">
        <w:rPr>
          <w:kern w:val="18"/>
          <w:sz w:val="19"/>
          <w:szCs w:val="19"/>
          <w:lang w:val="en-GB" w:eastAsia="de-DE"/>
        </w:rPr>
      </w:r>
      <w:r w:rsidR="00015043" w:rsidRPr="002361E5">
        <w:rPr>
          <w:kern w:val="18"/>
          <w:sz w:val="19"/>
          <w:szCs w:val="19"/>
          <w:lang w:val="en-GB" w:eastAsia="de-DE"/>
        </w:rPr>
        <w:fldChar w:fldCharType="end"/>
      </w:r>
      <w:r w:rsidRPr="002361E5">
        <w:rPr>
          <w:kern w:val="18"/>
          <w:sz w:val="19"/>
          <w:szCs w:val="19"/>
          <w:lang w:val="en-GB" w:eastAsia="de-DE"/>
        </w:rPr>
      </w:r>
      <w:r w:rsidRPr="002361E5">
        <w:rPr>
          <w:kern w:val="18"/>
          <w:sz w:val="19"/>
          <w:szCs w:val="19"/>
          <w:lang w:val="en-GB" w:eastAsia="de-DE"/>
        </w:rPr>
        <w:fldChar w:fldCharType="separate"/>
      </w:r>
      <w:r w:rsidR="00015043" w:rsidRPr="002361E5">
        <w:rPr>
          <w:noProof/>
          <w:kern w:val="18"/>
          <w:sz w:val="19"/>
          <w:szCs w:val="19"/>
          <w:vertAlign w:val="superscript"/>
          <w:lang w:val="en-GB" w:eastAsia="de-DE"/>
        </w:rPr>
        <w:t>29-36</w:t>
      </w:r>
      <w:r w:rsidRPr="002361E5">
        <w:rPr>
          <w:kern w:val="18"/>
          <w:sz w:val="19"/>
          <w:szCs w:val="19"/>
          <w:lang w:val="en-GB" w:eastAsia="de-DE"/>
        </w:rPr>
        <w:fldChar w:fldCharType="end"/>
      </w:r>
      <w:r w:rsidRPr="002361E5">
        <w:rPr>
          <w:kern w:val="18"/>
          <w:sz w:val="19"/>
          <w:szCs w:val="19"/>
          <w:lang w:val="en-GB" w:eastAsia="de-DE"/>
        </w:rPr>
        <w:t xml:space="preserve"> </w:t>
      </w:r>
      <w:r w:rsidR="00015043" w:rsidRPr="002361E5">
        <w:rPr>
          <w:kern w:val="18"/>
          <w:sz w:val="19"/>
          <w:szCs w:val="19"/>
          <w:lang w:val="en-GB" w:eastAsia="de-DE"/>
        </w:rPr>
        <w:t xml:space="preserve">Moreover, several examples of nucleophilic addition to </w:t>
      </w:r>
      <w:proofErr w:type="spellStart"/>
      <w:r w:rsidR="00015043" w:rsidRPr="002361E5">
        <w:rPr>
          <w:kern w:val="18"/>
          <w:sz w:val="19"/>
          <w:szCs w:val="19"/>
          <w:lang w:val="en-GB" w:eastAsia="de-DE"/>
        </w:rPr>
        <w:t>nitrones</w:t>
      </w:r>
      <w:proofErr w:type="spellEnd"/>
      <w:r w:rsidR="00015043" w:rsidRPr="002361E5">
        <w:rPr>
          <w:kern w:val="18"/>
          <w:sz w:val="19"/>
          <w:szCs w:val="19"/>
          <w:lang w:val="en-GB" w:eastAsia="de-DE"/>
        </w:rPr>
        <w:t xml:space="preserve"> have been reported.</w:t>
      </w:r>
      <w:r w:rsidR="00015043" w:rsidRPr="002361E5">
        <w:rPr>
          <w:kern w:val="18"/>
          <w:sz w:val="19"/>
          <w:szCs w:val="19"/>
          <w:lang w:val="en-GB" w:eastAsia="de-DE"/>
        </w:rPr>
        <w:fldChar w:fldCharType="begin">
          <w:fldData xml:space="preserve">PEVuZE5vdGU+PENpdGU+PEF1dGhvcj5NZXJpbm88L0F1dGhvcj48WWVhcj4yMDA1PC9ZZWFyPjxS
ZWNOdW0+MTE3PC9SZWNOdW0+PERpc3BsYXlUZXh0PjxzdHlsZSBmYWNlPSJzdXBlcnNjcmlwdCI+
MzctNDE8L3N0eWxlPjwvRGlzcGxheVRleHQ+PHJlY29yZD48cmVjLW51bWJlcj4xMTc8L3JlYy1u
dW1iZXI+PGZvcmVpZ24ta2V5cz48a2V5IGFwcD0iRU4iIGRiLWlkPSJkenphd2YwcGN4c3o5NGVw
cGUwdnN6YW90ZnNzZnhyc3YwZngiIHRpbWVzdGFtcD0iMTQzOTM3ODY3MiI+MTE3PC9rZXk+PC9m
b3JlaWduLWtleXM+PHJlZi10eXBlIG5hbWU9IkpvdXJuYWwgQXJ0aWNsZSI+MTc8L3JlZi10eXBl
Pjxjb250cmlidXRvcnM+PGF1dGhvcnM+PGF1dGhvcj5NZXJpbm8sIFAuPC9hdXRob3I+PC9hdXRo
b3JzPjwvY29udHJpYnV0b3JzPjx0aXRsZXM+PHRpdGxlPk5ldyBkZXZlbG9wbWVudHMgaW4gbnVj
bGVvcGhpbGljIGFkZGl0aW9ucyB0byBuaXRyb25lczwvdGl0bGU+PHNlY29uZGFyeS10aXRsZT5D
LiBSLiBDaGltaWU8L3NlY29uZGFyeS10aXRsZT48L3RpdGxlcz48cGVyaW9kaWNhbD48ZnVsbC10
aXRsZT5DLiBSLiBDaGltaWU8L2Z1bGwtdGl0bGU+PC9wZXJpb2RpY2FsPjxwYWdlcz43NzUtNzg4
PC9wYWdlcz48dm9sdW1lPjg8L3ZvbHVtZT48bnVtYmVyPjU8L251bWJlcj48ZGF0ZXM+PHllYXI+
MjAwNTwveWVhcj48cHViLWRhdGVzPjxkYXRlPk1heTwvZGF0ZT48L3B1Yi1kYXRlcz48L2RhdGVz
Pjxpc2JuPjE2MzEtMDc0ODwvaXNibj48YWNjZXNzaW9uLW51bT5XT1M6MDAwMjI5Mjg0NjAwMDAy
PC9hY2Nlc3Npb24tbnVtPjx1cmxzPjxyZWxhdGVkLXVybHM+PHVybD4mbHQ7R28gdG8gSVNJJmd0
OzovL1dPUzowMDAyMjkyODQ2MDAwMDI8L3VybD48L3JlbGF0ZWQtdXJscz48L3VybHM+PGVsZWN0
cm9uaWMtcmVzb3VyY2UtbnVtPjEwLjEwMTYvai5jcmNpLjIwMDUuMDIuMDEzPC9lbGVjdHJvbmlj
LXJlc291cmNlLW51bT48L3JlY29yZD48L0NpdGU+PENpdGU+PEF1dGhvcj5NZXJpbm88L0F1dGhv
cj48WWVhcj4yMDAwPC9ZZWFyPjxSZWNOdW0+MTE0PC9SZWNOdW0+PHJlY29yZD48cmVjLW51bWJl
cj4xMTQ8L3JlYy1udW1iZXI+PGZvcmVpZ24ta2V5cz48a2V5IGFwcD0iRU4iIGRiLWlkPSJkenph
d2YwcGN4c3o5NGVwcGUwdnN6YW90ZnNzZnhyc3YwZngiIHRpbWVzdGFtcD0iMTQzOTM3MjMyMiI+
MTE0PC9rZXk+PC9mb3JlaWduLWtleXM+PHJlZi10eXBlIG5hbWU9IkpvdXJuYWwgQXJ0aWNsZSI+
MTc8L3JlZi10eXBlPjxjb250cmlidXRvcnM+PGF1dGhvcnM+PGF1dGhvcj5NZXJpbm8sIFAuPC9h
dXRob3I+PGF1dGhvcj5GcmFuY28sIFMuPC9hdXRob3I+PGF1dGhvcj5NZXJjaGFuLCBGLiBMLjwv
YXV0aG9yPjxhdXRob3I+VGVqZXJvLCBULjwvYXV0aG9yPjwvYXV0aG9ycz48L2NvbnRyaWJ1dG9y
cz48dGl0bGVzPjx0aXRsZT5OdWNsZW9waGlsaWMgYWRkaXRpb25zIHRvIGNoaXJhbCBuaXRyb25l
czogTmV3IGFwcHJvYWNoZXMgdG8gbml0cm9nZW5hdGVkIGNvbXBvdW5kczwvdGl0bGU+PHNlY29u
ZGFyeS10aXRsZT5TeW5sZXR0PC9zZWNvbmRhcnktdGl0bGU+PC90aXRsZXM+PHBlcmlvZGljYWw+
PGZ1bGwtdGl0bGU+U3lubGV0dDwvZnVsbC10aXRsZT48L3BlcmlvZGljYWw+PHBhZ2VzPjQ0Mi00
NTQ8L3BhZ2VzPjxudW1iZXI+NDwvbnVtYmVyPjxkYXRlcz48eWVhcj4yMDAwPC95ZWFyPjxwdWIt
ZGF0ZXM+PGRhdGU+QXByPC9kYXRlPjwvcHViLWRhdGVzPjwvZGF0ZXM+PGlzYm4+MDkzNi01MjE0
PC9pc2JuPjxhY2Nlc3Npb24tbnVtPldPUzowMDAwODY4ODc3MDAwMDI8L2FjY2Vzc2lvbi1udW0+
PHVybHM+PHJlbGF0ZWQtdXJscz48dXJsPiZsdDtHbyB0byBJU0kmZ3Q7Oi8vV09TOjAwMDA4Njg4
NzcwMDAwMjwvdXJsPjwvcmVsYXRlZC11cmxzPjwvdXJscz48L3JlY29yZD48L0NpdGU+PENpdGU+
PEF1dGhvcj5NZXJpbm88L0F1dGhvcj48WWVhcj4yMDExPC9ZZWFyPjxSZWNOdW0+MTE1PC9SZWNO
dW0+PHJlY29yZD48cmVjLW51bWJlcj4xMTU8L3JlYy1udW1iZXI+PGZvcmVpZ24ta2V5cz48a2V5
IGFwcD0iRU4iIGRiLWlkPSJkenphd2YwcGN4c3o5NGVwcGUwdnN6YW90ZnNzZnhyc3YwZngiIHRp
bWVzdGFtcD0iMTQzOTM3MjQ4MiI+MTE1PC9rZXk+PC9mb3JlaWduLWtleXM+PHJlZi10eXBlIG5h
bWU9IkpvdXJuYWwgQXJ0aWNsZSI+MTc8L3JlZi10eXBlPjxjb250cmlidXRvcnM+PGF1dGhvcnM+
PGF1dGhvcj5NZXJpbm8sIFBlZHJvPC9hdXRob3I+PGF1dGhvcj5UZWplcm8sIFRvbWFzPC9hdXRo
b3I+PC9hdXRob3JzPjwvY29udHJpYnV0b3JzPjx0aXRsZXM+PHRpdGxlPk1hbm5pY2gtVHlwZSBS
ZWFjdGlvbnMgb2YgTml0cm9uZXMsIE94aW1lcywgYW5kIEh5ZHJhem9uZXM8L3RpdGxlPjxzZWNv
bmRhcnktdGl0bGU+U3lubGV0dDwvc2Vjb25kYXJ5LXRpdGxlPjwvdGl0bGVzPjxwZXJpb2RpY2Fs
PjxmdWxsLXRpdGxlPlN5bmxldHQ8L2Z1bGwtdGl0bGU+PC9wZXJpb2RpY2FsPjxwYWdlcz4xOTY1
LTE5Nzc8L3BhZ2VzPjxudW1iZXI+MTQ8L251bWJlcj48ZGF0ZXM+PHllYXI+MjAxMTwveWVhcj48
cHViLWRhdGVzPjxkYXRlPlNlcDwvZGF0ZT48L3B1Yi1kYXRlcz48L2RhdGVzPjxpc2JuPjA5MzYt
NTIxNDwvaXNibj48YWNjZXNzaW9uLW51bT5XT1M6MDAwMjk0MTYxNDAwMDAzPC9hY2Nlc3Npb24t
bnVtPjx1cmxzPjxyZWxhdGVkLXVybHM+PHVybD4mbHQ7R28gdG8gSVNJJmd0OzovL1dPUzowMDAy
OTQxNjE0MDAwMDM8L3VybD48L3JlbGF0ZWQtdXJscz48L3VybHM+PGVsZWN0cm9uaWMtcmVzb3Vy
Y2UtbnVtPjEwLjEwNTUvcy0wMDMwLTEyNjA5Nzk8L2VsZWN0cm9uaWMtcmVzb3VyY2UtbnVtPjwv
cmVjb3JkPjwvQ2l0ZT48Q2l0ZT48QXV0aG9yPkxvbWJhcmRvPC9BdXRob3I+PFllYXI+MjAwMDwv
WWVhcj48UmVjTnVtPjQ0PC9SZWNOdW0+PHJlY29yZD48cmVjLW51bWJlcj40NDwvcmVjLW51bWJl
cj48Zm9yZWlnbi1rZXlzPjxrZXkgYXBwPSJFTiIgZGItaWQ9ImR6emF3ZjBwY3hzejk0ZXBwZTB2
c3phb3Rmc3NmeHJzdjBmeCIgdGltZXN0YW1wPSIxNDIxMzE5MDMwIj40NDwva2V5PjwvZm9yZWln
bi1rZXlzPjxyZWYtdHlwZSBuYW1lPSJKb3VybmFsIEFydGljbGUiPjE3PC9yZWYtdHlwZT48Y29u
dHJpYnV0b3JzPjxhdXRob3JzPjxhdXRob3I+TG9tYmFyZG8sIE0uPC9hdXRob3I+PGF1dGhvcj5U
cm9tYmluaSwgQy48L2F1dGhvcj48L2F1dGhvcnM+PC9jb250cmlidXRvcnM+PHRpdGxlcz48dGl0
bGU+TnVjbGVvcGhpbGljIGFkZGl0aW9ucyB0byBuaXRyb25lczwvdGl0bGU+PHNlY29uZGFyeS10
aXRsZT5TeW50aGVzaXMtU3R1dHRnYXJ0PC9zZWNvbmRhcnktdGl0bGU+PC90aXRsZXM+PHBlcmlv
ZGljYWw+PGZ1bGwtdGl0bGU+U3ludGhlc2lzLVN0dXR0Z2FydDwvZnVsbC10aXRsZT48L3Blcmlv
ZGljYWw+PHBhZ2VzPjc1OS03NzQ8L3BhZ2VzPjxudW1iZXI+NjwvbnVtYmVyPjxkYXRlcz48eWVh
cj4yMDAwPC95ZWFyPjxwdWItZGF0ZXM+PGRhdGU+SnVuPC9kYXRlPjwvcHViLWRhdGVzPjwvZGF0
ZXM+PGlzYm4+MDAzOS03ODgxPC9pc2JuPjxhY2Nlc3Npb24tbnVtPldPUzowMDAwODc0OTUwMDAw
MDI8L2FjY2Vzc2lvbi1udW0+PHVybHM+PHJlbGF0ZWQtdXJscz48dXJsPiZsdDtHbyB0byBJU0km
Z3Q7Oi8vV09TOjAwMDA4NzQ5NTAwMDAwMjwvdXJsPjwvcmVsYXRlZC11cmxzPjwvdXJscz48L3Jl
Y29yZD48L0NpdGU+PENpdGU+PEF1dGhvcj5Mb21iYXJkbzwvQXV0aG9yPjxZZWFyPjIwMDI8L1ll
YXI+PFJlY051bT40NjwvUmVjTnVtPjxyZWNvcmQ+PHJlYy1udW1iZXI+NDY8L3JlYy1udW1iZXI+
PGZvcmVpZ24ta2V5cz48a2V5IGFwcD0iRU4iIGRiLWlkPSJkenphd2YwcGN4c3o5NGVwcGUwdnN6
YW90ZnNzZnhyc3YwZngiIHRpbWVzdGFtcD0iMTQyMTMyMDI4NiI+NDY8L2tleT48L2ZvcmVpZ24t
a2V5cz48cmVmLXR5cGUgbmFtZT0iSm91cm5hbCBBcnRpY2xlIj4xNzwvcmVmLXR5cGU+PGNvbnRy
aWJ1dG9ycz48YXV0aG9ycz48YXV0aG9yPkxvbWJhcmRvLCBNLjwvYXV0aG9yPjxhdXRob3I+VHJv
bWJpbmksIEMuPC9hdXRob3I+PC9hdXRob3JzPjwvY29udHJpYnV0b3JzPjx0aXRsZXM+PHRpdGxl
PlRoZSByZWFjdGlvbiBvZiBuaXRyb25lcyB3aXRoIG9yZ2Fub21ldGFsbGljIGNvbXBvdW5kczog
U2NvcGUsIGxpbWl0YXRpb25zIGFuZCBzeW50aGV0aWMgYXBwbGljYXRpb25zPC90aXRsZT48c2Vj
b25kYXJ5LXRpdGxlPkN1cnIuIE9yZy4gQ2hlbS48L3NlY29uZGFyeS10aXRsZT48L3RpdGxlcz48
cGVyaW9kaWNhbD48ZnVsbC10aXRsZT5DdXJyLiBPcmcuIENoZW0uPC9mdWxsLXRpdGxlPjwvcGVy
aW9kaWNhbD48cGFnZXM+Njk1LTcxMzwvcGFnZXM+PHZvbHVtZT42PC92b2x1bWU+PG51bWJlcj44
PC9udW1iZXI+PGRhdGVzPjx5ZWFyPjIwMDI8L3llYXI+PHB1Yi1kYXRlcz48ZGF0ZT5KdWw8L2Rh
dGU+PC9wdWItZGF0ZXM+PC9kYXRlcz48aXNibj4xMzg1LTI3Mjg8L2lzYm4+PGFjY2Vzc2lvbi1u
dW0+V09TOjAwMDE3Nzg2ODQwMDAwMjwvYWNjZXNzaW9uLW51bT48dXJscz48cmVsYXRlZC11cmxz
Pjx1cmw+Jmx0O0dvIHRvIElTSSZndDs6Ly9XT1M6MDAwMTc3ODY4NDAwMDAyPC91cmw+PC9yZWxh
dGVkLXVybHM+PC91cmxzPjxlbGVjdHJvbmljLXJlc291cmNlLW51bT4xMC4yMTc0LzEzODUyNzIw
MjMzNzM5ODc8L2VsZWN0cm9uaWMtcmVzb3VyY2UtbnVtPjwvcmVjb3JkPjwvQ2l0ZT48L0VuZE5v
dGU+
</w:fldData>
        </w:fldChar>
      </w:r>
      <w:r w:rsidR="00015043" w:rsidRPr="002361E5">
        <w:rPr>
          <w:kern w:val="18"/>
          <w:sz w:val="19"/>
          <w:szCs w:val="19"/>
          <w:lang w:val="en-GB" w:eastAsia="de-DE"/>
        </w:rPr>
        <w:instrText xml:space="preserve"> ADDIN EN.CITE </w:instrText>
      </w:r>
      <w:r w:rsidR="00015043" w:rsidRPr="002361E5">
        <w:rPr>
          <w:kern w:val="18"/>
          <w:sz w:val="19"/>
          <w:szCs w:val="19"/>
          <w:lang w:val="en-GB" w:eastAsia="de-DE"/>
        </w:rPr>
        <w:fldChar w:fldCharType="begin">
          <w:fldData xml:space="preserve">PEVuZE5vdGU+PENpdGU+PEF1dGhvcj5NZXJpbm88L0F1dGhvcj48WWVhcj4yMDA1PC9ZZWFyPjxS
ZWNOdW0+MTE3PC9SZWNOdW0+PERpc3BsYXlUZXh0PjxzdHlsZSBmYWNlPSJzdXBlcnNjcmlwdCI+
MzctNDE8L3N0eWxlPjwvRGlzcGxheVRleHQ+PHJlY29yZD48cmVjLW51bWJlcj4xMTc8L3JlYy1u
dW1iZXI+PGZvcmVpZ24ta2V5cz48a2V5IGFwcD0iRU4iIGRiLWlkPSJkenphd2YwcGN4c3o5NGVw
cGUwdnN6YW90ZnNzZnhyc3YwZngiIHRpbWVzdGFtcD0iMTQzOTM3ODY3MiI+MTE3PC9rZXk+PC9m
b3JlaWduLWtleXM+PHJlZi10eXBlIG5hbWU9IkpvdXJuYWwgQXJ0aWNsZSI+MTc8L3JlZi10eXBl
Pjxjb250cmlidXRvcnM+PGF1dGhvcnM+PGF1dGhvcj5NZXJpbm8sIFAuPC9hdXRob3I+PC9hdXRo
b3JzPjwvY29udHJpYnV0b3JzPjx0aXRsZXM+PHRpdGxlPk5ldyBkZXZlbG9wbWVudHMgaW4gbnVj
bGVvcGhpbGljIGFkZGl0aW9ucyB0byBuaXRyb25lczwvdGl0bGU+PHNlY29uZGFyeS10aXRsZT5D
LiBSLiBDaGltaWU8L3NlY29uZGFyeS10aXRsZT48L3RpdGxlcz48cGVyaW9kaWNhbD48ZnVsbC10
aXRsZT5DLiBSLiBDaGltaWU8L2Z1bGwtdGl0bGU+PC9wZXJpb2RpY2FsPjxwYWdlcz43NzUtNzg4
PC9wYWdlcz48dm9sdW1lPjg8L3ZvbHVtZT48bnVtYmVyPjU8L251bWJlcj48ZGF0ZXM+PHllYXI+
MjAwNTwveWVhcj48cHViLWRhdGVzPjxkYXRlPk1heTwvZGF0ZT48L3B1Yi1kYXRlcz48L2RhdGVz
Pjxpc2JuPjE2MzEtMDc0ODwvaXNibj48YWNjZXNzaW9uLW51bT5XT1M6MDAwMjI5Mjg0NjAwMDAy
PC9hY2Nlc3Npb24tbnVtPjx1cmxzPjxyZWxhdGVkLXVybHM+PHVybD4mbHQ7R28gdG8gSVNJJmd0
OzovL1dPUzowMDAyMjkyODQ2MDAwMDI8L3VybD48L3JlbGF0ZWQtdXJscz48L3VybHM+PGVsZWN0
cm9uaWMtcmVzb3VyY2UtbnVtPjEwLjEwMTYvai5jcmNpLjIwMDUuMDIuMDEzPC9lbGVjdHJvbmlj
LXJlc291cmNlLW51bT48L3JlY29yZD48L0NpdGU+PENpdGU+PEF1dGhvcj5NZXJpbm88L0F1dGhv
cj48WWVhcj4yMDAwPC9ZZWFyPjxSZWNOdW0+MTE0PC9SZWNOdW0+PHJlY29yZD48cmVjLW51bWJl
cj4xMTQ8L3JlYy1udW1iZXI+PGZvcmVpZ24ta2V5cz48a2V5IGFwcD0iRU4iIGRiLWlkPSJkenph
d2YwcGN4c3o5NGVwcGUwdnN6YW90ZnNzZnhyc3YwZngiIHRpbWVzdGFtcD0iMTQzOTM3MjMyMiI+
MTE0PC9rZXk+PC9mb3JlaWduLWtleXM+PHJlZi10eXBlIG5hbWU9IkpvdXJuYWwgQXJ0aWNsZSI+
MTc8L3JlZi10eXBlPjxjb250cmlidXRvcnM+PGF1dGhvcnM+PGF1dGhvcj5NZXJpbm8sIFAuPC9h
dXRob3I+PGF1dGhvcj5GcmFuY28sIFMuPC9hdXRob3I+PGF1dGhvcj5NZXJjaGFuLCBGLiBMLjwv
YXV0aG9yPjxhdXRob3I+VGVqZXJvLCBULjwvYXV0aG9yPjwvYXV0aG9ycz48L2NvbnRyaWJ1dG9y
cz48dGl0bGVzPjx0aXRsZT5OdWNsZW9waGlsaWMgYWRkaXRpb25zIHRvIGNoaXJhbCBuaXRyb25l
czogTmV3IGFwcHJvYWNoZXMgdG8gbml0cm9nZW5hdGVkIGNvbXBvdW5kczwvdGl0bGU+PHNlY29u
ZGFyeS10aXRsZT5TeW5sZXR0PC9zZWNvbmRhcnktdGl0bGU+PC90aXRsZXM+PHBlcmlvZGljYWw+
PGZ1bGwtdGl0bGU+U3lubGV0dDwvZnVsbC10aXRsZT48L3BlcmlvZGljYWw+PHBhZ2VzPjQ0Mi00
NTQ8L3BhZ2VzPjxudW1iZXI+NDwvbnVtYmVyPjxkYXRlcz48eWVhcj4yMDAwPC95ZWFyPjxwdWIt
ZGF0ZXM+PGRhdGU+QXByPC9kYXRlPjwvcHViLWRhdGVzPjwvZGF0ZXM+PGlzYm4+MDkzNi01MjE0
PC9pc2JuPjxhY2Nlc3Npb24tbnVtPldPUzowMDAwODY4ODc3MDAwMDI8L2FjY2Vzc2lvbi1udW0+
PHVybHM+PHJlbGF0ZWQtdXJscz48dXJsPiZsdDtHbyB0byBJU0kmZ3Q7Oi8vV09TOjAwMDA4Njg4
NzcwMDAwMjwvdXJsPjwvcmVsYXRlZC11cmxzPjwvdXJscz48L3JlY29yZD48L0NpdGU+PENpdGU+
PEF1dGhvcj5NZXJpbm88L0F1dGhvcj48WWVhcj4yMDExPC9ZZWFyPjxSZWNOdW0+MTE1PC9SZWNO
dW0+PHJlY29yZD48cmVjLW51bWJlcj4xMTU8L3JlYy1udW1iZXI+PGZvcmVpZ24ta2V5cz48a2V5
IGFwcD0iRU4iIGRiLWlkPSJkenphd2YwcGN4c3o5NGVwcGUwdnN6YW90ZnNzZnhyc3YwZngiIHRp
bWVzdGFtcD0iMTQzOTM3MjQ4MiI+MTE1PC9rZXk+PC9mb3JlaWduLWtleXM+PHJlZi10eXBlIG5h
bWU9IkpvdXJuYWwgQXJ0aWNsZSI+MTc8L3JlZi10eXBlPjxjb250cmlidXRvcnM+PGF1dGhvcnM+
PGF1dGhvcj5NZXJpbm8sIFBlZHJvPC9hdXRob3I+PGF1dGhvcj5UZWplcm8sIFRvbWFzPC9hdXRo
b3I+PC9hdXRob3JzPjwvY29udHJpYnV0b3JzPjx0aXRsZXM+PHRpdGxlPk1hbm5pY2gtVHlwZSBS
ZWFjdGlvbnMgb2YgTml0cm9uZXMsIE94aW1lcywgYW5kIEh5ZHJhem9uZXM8L3RpdGxlPjxzZWNv
bmRhcnktdGl0bGU+U3lubGV0dDwvc2Vjb25kYXJ5LXRpdGxlPjwvdGl0bGVzPjxwZXJpb2RpY2Fs
PjxmdWxsLXRpdGxlPlN5bmxldHQ8L2Z1bGwtdGl0bGU+PC9wZXJpb2RpY2FsPjxwYWdlcz4xOTY1
LTE5Nzc8L3BhZ2VzPjxudW1iZXI+MTQ8L251bWJlcj48ZGF0ZXM+PHllYXI+MjAxMTwveWVhcj48
cHViLWRhdGVzPjxkYXRlPlNlcDwvZGF0ZT48L3B1Yi1kYXRlcz48L2RhdGVzPjxpc2JuPjA5MzYt
NTIxNDwvaXNibj48YWNjZXNzaW9uLW51bT5XT1M6MDAwMjk0MTYxNDAwMDAzPC9hY2Nlc3Npb24t
bnVtPjx1cmxzPjxyZWxhdGVkLXVybHM+PHVybD4mbHQ7R28gdG8gSVNJJmd0OzovL1dPUzowMDAy
OTQxNjE0MDAwMDM8L3VybD48L3JlbGF0ZWQtdXJscz48L3VybHM+PGVsZWN0cm9uaWMtcmVzb3Vy
Y2UtbnVtPjEwLjEwNTUvcy0wMDMwLTEyNjA5Nzk8L2VsZWN0cm9uaWMtcmVzb3VyY2UtbnVtPjwv
cmVjb3JkPjwvQ2l0ZT48Q2l0ZT48QXV0aG9yPkxvbWJhcmRvPC9BdXRob3I+PFllYXI+MjAwMDwv
WWVhcj48UmVjTnVtPjQ0PC9SZWNOdW0+PHJlY29yZD48cmVjLW51bWJlcj40NDwvcmVjLW51bWJl
cj48Zm9yZWlnbi1rZXlzPjxrZXkgYXBwPSJFTiIgZGItaWQ9ImR6emF3ZjBwY3hzejk0ZXBwZTB2
c3phb3Rmc3NmeHJzdjBmeCIgdGltZXN0YW1wPSIxNDIxMzE5MDMwIj40NDwva2V5PjwvZm9yZWln
bi1rZXlzPjxyZWYtdHlwZSBuYW1lPSJKb3VybmFsIEFydGljbGUiPjE3PC9yZWYtdHlwZT48Y29u
dHJpYnV0b3JzPjxhdXRob3JzPjxhdXRob3I+TG9tYmFyZG8sIE0uPC9hdXRob3I+PGF1dGhvcj5U
cm9tYmluaSwgQy48L2F1dGhvcj48L2F1dGhvcnM+PC9jb250cmlidXRvcnM+PHRpdGxlcz48dGl0
bGU+TnVjbGVvcGhpbGljIGFkZGl0aW9ucyB0byBuaXRyb25lczwvdGl0bGU+PHNlY29uZGFyeS10
aXRsZT5TeW50aGVzaXMtU3R1dHRnYXJ0PC9zZWNvbmRhcnktdGl0bGU+PC90aXRsZXM+PHBlcmlv
ZGljYWw+PGZ1bGwtdGl0bGU+U3ludGhlc2lzLVN0dXR0Z2FydDwvZnVsbC10aXRsZT48L3Blcmlv
ZGljYWw+PHBhZ2VzPjc1OS03NzQ8L3BhZ2VzPjxudW1iZXI+NjwvbnVtYmVyPjxkYXRlcz48eWVh
cj4yMDAwPC95ZWFyPjxwdWItZGF0ZXM+PGRhdGU+SnVuPC9kYXRlPjwvcHViLWRhdGVzPjwvZGF0
ZXM+PGlzYm4+MDAzOS03ODgxPC9pc2JuPjxhY2Nlc3Npb24tbnVtPldPUzowMDAwODc0OTUwMDAw
MDI8L2FjY2Vzc2lvbi1udW0+PHVybHM+PHJlbGF0ZWQtdXJscz48dXJsPiZsdDtHbyB0byBJU0km
Z3Q7Oi8vV09TOjAwMDA4NzQ5NTAwMDAwMjwvdXJsPjwvcmVsYXRlZC11cmxzPjwvdXJscz48L3Jl
Y29yZD48L0NpdGU+PENpdGU+PEF1dGhvcj5Mb21iYXJkbzwvQXV0aG9yPjxZZWFyPjIwMDI8L1ll
YXI+PFJlY051bT40NjwvUmVjTnVtPjxyZWNvcmQ+PHJlYy1udW1iZXI+NDY8L3JlYy1udW1iZXI+
PGZvcmVpZ24ta2V5cz48a2V5IGFwcD0iRU4iIGRiLWlkPSJkenphd2YwcGN4c3o5NGVwcGUwdnN6
YW90ZnNzZnhyc3YwZngiIHRpbWVzdGFtcD0iMTQyMTMyMDI4NiI+NDY8L2tleT48L2ZvcmVpZ24t
a2V5cz48cmVmLXR5cGUgbmFtZT0iSm91cm5hbCBBcnRpY2xlIj4xNzwvcmVmLXR5cGU+PGNvbnRy
aWJ1dG9ycz48YXV0aG9ycz48YXV0aG9yPkxvbWJhcmRvLCBNLjwvYXV0aG9yPjxhdXRob3I+VHJv
bWJpbmksIEMuPC9hdXRob3I+PC9hdXRob3JzPjwvY29udHJpYnV0b3JzPjx0aXRsZXM+PHRpdGxl
PlRoZSByZWFjdGlvbiBvZiBuaXRyb25lcyB3aXRoIG9yZ2Fub21ldGFsbGljIGNvbXBvdW5kczog
U2NvcGUsIGxpbWl0YXRpb25zIGFuZCBzeW50aGV0aWMgYXBwbGljYXRpb25zPC90aXRsZT48c2Vj
b25kYXJ5LXRpdGxlPkN1cnIuIE9yZy4gQ2hlbS48L3NlY29uZGFyeS10aXRsZT48L3RpdGxlcz48
cGVyaW9kaWNhbD48ZnVsbC10aXRsZT5DdXJyLiBPcmcuIENoZW0uPC9mdWxsLXRpdGxlPjwvcGVy
aW9kaWNhbD48cGFnZXM+Njk1LTcxMzwvcGFnZXM+PHZvbHVtZT42PC92b2x1bWU+PG51bWJlcj44
PC9udW1iZXI+PGRhdGVzPjx5ZWFyPjIwMDI8L3llYXI+PHB1Yi1kYXRlcz48ZGF0ZT5KdWw8L2Rh
dGU+PC9wdWItZGF0ZXM+PC9kYXRlcz48aXNibj4xMzg1LTI3Mjg8L2lzYm4+PGFjY2Vzc2lvbi1u
dW0+V09TOjAwMDE3Nzg2ODQwMDAwMjwvYWNjZXNzaW9uLW51bT48dXJscz48cmVsYXRlZC11cmxz
Pjx1cmw+Jmx0O0dvIHRvIElTSSZndDs6Ly9XT1M6MDAwMTc3ODY4NDAwMDAyPC91cmw+PC9yZWxh
dGVkLXVybHM+PC91cmxzPjxlbGVjdHJvbmljLXJlc291cmNlLW51bT4xMC4yMTc0LzEzODUyNzIw
MjMzNzM5ODc8L2VsZWN0cm9uaWMtcmVzb3VyY2UtbnVtPjwvcmVjb3JkPjwvQ2l0ZT48L0VuZE5v
dGU+
</w:fldData>
        </w:fldChar>
      </w:r>
      <w:r w:rsidR="00015043" w:rsidRPr="002361E5">
        <w:rPr>
          <w:kern w:val="18"/>
          <w:sz w:val="19"/>
          <w:szCs w:val="19"/>
          <w:lang w:val="en-GB" w:eastAsia="de-DE"/>
        </w:rPr>
        <w:instrText xml:space="preserve"> ADDIN EN.CITE.DATA </w:instrText>
      </w:r>
      <w:r w:rsidR="00015043" w:rsidRPr="002361E5">
        <w:rPr>
          <w:kern w:val="18"/>
          <w:sz w:val="19"/>
          <w:szCs w:val="19"/>
          <w:lang w:val="en-GB" w:eastAsia="de-DE"/>
        </w:rPr>
      </w:r>
      <w:r w:rsidR="00015043" w:rsidRPr="002361E5">
        <w:rPr>
          <w:kern w:val="18"/>
          <w:sz w:val="19"/>
          <w:szCs w:val="19"/>
          <w:lang w:val="en-GB" w:eastAsia="de-DE"/>
        </w:rPr>
        <w:fldChar w:fldCharType="end"/>
      </w:r>
      <w:r w:rsidR="00015043" w:rsidRPr="002361E5">
        <w:rPr>
          <w:kern w:val="18"/>
          <w:sz w:val="19"/>
          <w:szCs w:val="19"/>
          <w:lang w:val="en-GB" w:eastAsia="de-DE"/>
        </w:rPr>
      </w:r>
      <w:r w:rsidR="00015043" w:rsidRPr="002361E5">
        <w:rPr>
          <w:kern w:val="18"/>
          <w:sz w:val="19"/>
          <w:szCs w:val="19"/>
          <w:lang w:val="en-GB" w:eastAsia="de-DE"/>
        </w:rPr>
        <w:fldChar w:fldCharType="separate"/>
      </w:r>
      <w:r w:rsidR="00015043" w:rsidRPr="002361E5">
        <w:rPr>
          <w:noProof/>
          <w:kern w:val="18"/>
          <w:sz w:val="19"/>
          <w:szCs w:val="19"/>
          <w:vertAlign w:val="superscript"/>
          <w:lang w:val="en-GB" w:eastAsia="de-DE"/>
        </w:rPr>
        <w:t>37-41</w:t>
      </w:r>
      <w:r w:rsidR="00015043" w:rsidRPr="002361E5">
        <w:rPr>
          <w:kern w:val="18"/>
          <w:sz w:val="19"/>
          <w:szCs w:val="19"/>
          <w:lang w:val="en-GB" w:eastAsia="de-DE"/>
        </w:rPr>
        <w:fldChar w:fldCharType="end"/>
      </w:r>
      <w:r w:rsidR="00015043" w:rsidRPr="002361E5">
        <w:rPr>
          <w:kern w:val="18"/>
          <w:sz w:val="19"/>
          <w:szCs w:val="19"/>
          <w:lang w:val="en-GB" w:eastAsia="de-DE"/>
        </w:rPr>
        <w:t xml:space="preserve"> </w:t>
      </w:r>
      <w:proofErr w:type="spellStart"/>
      <w:r w:rsidR="00FF1C65" w:rsidRPr="002361E5">
        <w:rPr>
          <w:kern w:val="18"/>
          <w:sz w:val="19"/>
          <w:szCs w:val="19"/>
          <w:lang w:val="en-GB" w:eastAsia="de-DE"/>
        </w:rPr>
        <w:t>Reissig</w:t>
      </w:r>
      <w:proofErr w:type="spellEnd"/>
      <w:r w:rsidR="00FF1C65" w:rsidRPr="002361E5">
        <w:rPr>
          <w:kern w:val="18"/>
          <w:sz w:val="19"/>
          <w:szCs w:val="19"/>
          <w:lang w:val="en-GB" w:eastAsia="de-DE"/>
        </w:rPr>
        <w:t xml:space="preserve"> </w:t>
      </w:r>
      <w:r w:rsidR="00FF1C65" w:rsidRPr="00597DE9">
        <w:rPr>
          <w:i/>
          <w:kern w:val="18"/>
          <w:sz w:val="19"/>
          <w:szCs w:val="19"/>
          <w:lang w:val="en-GB" w:eastAsia="de-DE"/>
        </w:rPr>
        <w:t>et al</w:t>
      </w:r>
      <w:r w:rsidR="00597DE9" w:rsidRPr="00597DE9">
        <w:rPr>
          <w:i/>
          <w:kern w:val="18"/>
          <w:sz w:val="19"/>
          <w:szCs w:val="19"/>
          <w:lang w:val="en-GB" w:eastAsia="de-DE"/>
        </w:rPr>
        <w:t>.</w:t>
      </w:r>
      <w:r w:rsidR="00FF1C65" w:rsidRPr="002361E5">
        <w:rPr>
          <w:kern w:val="18"/>
          <w:sz w:val="19"/>
          <w:szCs w:val="19"/>
          <w:lang w:val="en-GB" w:eastAsia="de-DE"/>
        </w:rPr>
        <w:t xml:space="preserve"> reported an interesting addition of chiral </w:t>
      </w:r>
      <w:proofErr w:type="spellStart"/>
      <w:r w:rsidR="00FF1C65" w:rsidRPr="002361E5">
        <w:rPr>
          <w:kern w:val="18"/>
          <w:sz w:val="19"/>
          <w:szCs w:val="19"/>
          <w:lang w:val="en-GB" w:eastAsia="de-DE"/>
        </w:rPr>
        <w:t>nit</w:t>
      </w:r>
      <w:r w:rsidR="00597DE9">
        <w:rPr>
          <w:kern w:val="18"/>
          <w:sz w:val="19"/>
          <w:szCs w:val="19"/>
          <w:lang w:val="en-GB" w:eastAsia="de-DE"/>
        </w:rPr>
        <w:t>rones</w:t>
      </w:r>
      <w:proofErr w:type="spellEnd"/>
      <w:r w:rsidR="00597DE9">
        <w:rPr>
          <w:kern w:val="18"/>
          <w:sz w:val="19"/>
          <w:szCs w:val="19"/>
          <w:lang w:val="en-GB" w:eastAsia="de-DE"/>
        </w:rPr>
        <w:t xml:space="preserve"> to lithium </w:t>
      </w:r>
      <w:proofErr w:type="spellStart"/>
      <w:r w:rsidR="00597DE9">
        <w:rPr>
          <w:kern w:val="18"/>
          <w:sz w:val="19"/>
          <w:szCs w:val="19"/>
          <w:lang w:val="en-GB" w:eastAsia="de-DE"/>
        </w:rPr>
        <w:t>alkoxy</w:t>
      </w:r>
      <w:proofErr w:type="spellEnd"/>
      <w:r w:rsidR="00597DE9">
        <w:rPr>
          <w:kern w:val="18"/>
          <w:sz w:val="19"/>
          <w:szCs w:val="19"/>
          <w:lang w:val="en-GB" w:eastAsia="de-DE"/>
        </w:rPr>
        <w:t xml:space="preserve"> </w:t>
      </w:r>
      <w:proofErr w:type="spellStart"/>
      <w:r w:rsidR="00597DE9">
        <w:rPr>
          <w:kern w:val="18"/>
          <w:sz w:val="19"/>
          <w:szCs w:val="19"/>
          <w:lang w:val="en-GB" w:eastAsia="de-DE"/>
        </w:rPr>
        <w:t>allenes</w:t>
      </w:r>
      <w:proofErr w:type="spellEnd"/>
      <w:r w:rsidR="00597DE9">
        <w:rPr>
          <w:kern w:val="18"/>
          <w:sz w:val="19"/>
          <w:szCs w:val="19"/>
          <w:lang w:val="en-GB" w:eastAsia="de-DE"/>
        </w:rPr>
        <w:t xml:space="preserve"> affording</w:t>
      </w:r>
      <w:r w:rsidR="00FF1C65" w:rsidRPr="002361E5">
        <w:rPr>
          <w:kern w:val="18"/>
          <w:sz w:val="19"/>
          <w:szCs w:val="19"/>
          <w:lang w:val="en-GB" w:eastAsia="de-DE"/>
        </w:rPr>
        <w:t xml:space="preserve"> 1,2-oxazines </w:t>
      </w:r>
      <w:r w:rsidR="00597DE9">
        <w:rPr>
          <w:kern w:val="18"/>
          <w:sz w:val="19"/>
          <w:szCs w:val="19"/>
          <w:lang w:val="en-GB" w:eastAsia="de-DE"/>
        </w:rPr>
        <w:t xml:space="preserve">which </w:t>
      </w:r>
      <w:r w:rsidR="00FF1C65" w:rsidRPr="002361E5">
        <w:rPr>
          <w:kern w:val="18"/>
          <w:sz w:val="19"/>
          <w:szCs w:val="19"/>
          <w:lang w:val="en-GB" w:eastAsia="de-DE"/>
        </w:rPr>
        <w:t>are suitable intermediates for the synthesis of amino sugars.</w:t>
      </w:r>
      <w:r w:rsidR="00FF1C65" w:rsidRPr="002361E5">
        <w:rPr>
          <w:kern w:val="18"/>
          <w:sz w:val="19"/>
          <w:szCs w:val="19"/>
          <w:lang w:val="en-GB" w:eastAsia="de-DE"/>
        </w:rPr>
        <w:fldChar w:fldCharType="begin">
          <w:fldData xml:space="preserve">PEVuZE5vdGU+PENpdGU+PEF1dGhvcj5QZnJlbmdsZTwvQXV0aG9yPjxZZWFyPjIwMTA8L1llYXI+
PFJlY051bT45NjwvUmVjTnVtPjxEaXNwbGF5VGV4dD48c3R5bGUgZmFjZT0ic3VwZXJzY3JpcHQi
PjQyLCA0Mzwvc3R5bGU+PC9EaXNwbGF5VGV4dD48cmVjb3JkPjxyZWMtbnVtYmVyPjk2PC9yZWMt
bnVtYmVyPjxmb3JlaWduLWtleXM+PGtleSBhcHA9IkVOIiBkYi1pZD0iZHp6YXdmMHBjeHN6OTRl
cHBlMHZzemFvdGZzc2Z4cnN2MGZ4IiB0aW1lc3RhbXA9IjE0MjYxNjQwOTMiPjk2PC9rZXk+PC9m
b3JlaWduLWtleXM+PHJlZi10eXBlIG5hbWU9IkpvdXJuYWwgQXJ0aWNsZSI+MTc8L3JlZi10eXBl
Pjxjb250cmlidXRvcnM+PGF1dGhvcnM+PGF1dGhvcj5QZnJlbmdsZSwgRmFiaWFuPC9hdXRob3I+
PGF1dGhvcj5SZWlzc2lnLCBIYW5zLVVscmljaDwvYXV0aG9yPjwvYXV0aG9ycz48L2NvbnRyaWJ1
dG9ycz48dGl0bGVzPjx0aXRsZT5BbWlubyBzdWdhcnMgYW5kIHRoZWlyIG1pbWV0aWNzIHZpYSAx
LDItb3hhemluZXM8L3RpdGxlPjxzZWNvbmRhcnktdGl0bGU+Q2hlbS4gU29jLiBSZXYuPC9zZWNv
bmRhcnktdGl0bGU+PC90aXRsZXM+PHBlcmlvZGljYWw+PGZ1bGwtdGl0bGU+Q2hlbS4gU29jLiBS
ZXYuPC9mdWxsLXRpdGxlPjwvcGVyaW9kaWNhbD48cGFnZXM+NTQ5LTU1NzwvcGFnZXM+PHZvbHVt
ZT4zOTwvdm9sdW1lPjxudW1iZXI+MjwvbnVtYmVyPjxkYXRlcz48eWVhcj4yMDEwPC95ZWFyPjwv
ZGF0ZXM+PHB1Ymxpc2hlcj5UaGUgUm95YWwgU29jaWV0eSBvZiBDaGVtaXN0cnk8L3B1Ymxpc2hl
cj48aXNibj4wMzA2LTAwMTI8L2lzYm4+PHdvcmstdHlwZT4xMC4xMDM5L0I5MTQzNTZEPC93b3Jr
LXR5cGU+PHVybHM+PHJlbGF0ZWQtdXJscz48dXJsPmh0dHA6Ly9keC5kb2kub3JnLzEwLjEwMzkv
QjkxNDM1NkQ8L3VybD48L3JlbGF0ZWQtdXJscz48L3VybHM+PGVsZWN0cm9uaWMtcmVzb3VyY2Ut
bnVtPjEwLjEwMzkvQjkxNDM1NkQ8L2VsZWN0cm9uaWMtcmVzb3VyY2UtbnVtPjwvcmVjb3JkPjwv
Q2l0ZT48Q2l0ZT48QXV0aG9yPlBhcm1lZ2dpYW5pPC9BdXRob3I+PFllYXI+MjAxMzwvWWVhcj48
UmVjTnVtPjY0PC9SZWNOdW0+PHJlY29yZD48cmVjLW51bWJlcj42NDwvcmVjLW51bWJlcj48Zm9y
ZWlnbi1rZXlzPjxrZXkgYXBwPSJFTiIgZGItaWQ9ImR6emF3ZjBwY3hzejk0ZXBwZTB2c3phb3Rm
c3NmeHJzdjBmeCIgdGltZXN0YW1wPSIxNDIxMzI4MDM3Ij42NDwva2V5PjwvZm9yZWlnbi1rZXlz
PjxyZWYtdHlwZSBuYW1lPSJKb3VybmFsIEFydGljbGUiPjE3PC9yZWYtdHlwZT48Y29udHJpYnV0
b3JzPjxhdXRob3JzPjxhdXRob3I+UGFybWVnZ2lhbmksIENhbWlsbGE8L2F1dGhvcj48YXV0aG9y
PkNhcmRvbmEsIEZyYW5jZXNjYTwvYXV0aG9yPjxhdXRob3I+R2l1c3RpLCBMZW9uYXJkbzwvYXV0
aG9yPjxhdXRob3I+UmVpc3NpZywgSGFucy1VbHJpY2g8L2F1dGhvcj48YXV0aG9yPkdvdGksIEFu
ZHJlYTwvYXV0aG9yPjwvYXV0aG9ycz48L2NvbnRyaWJ1dG9ycz48dGl0bGVzPjx0aXRsZT5TdGVy
ZW9jb21wbGVtZW50YXJ5IFJvdXRlcyB0byBIeWRyb3h5bGF0ZWQgTml0cm9nZW4gSGV0ZXJvY3lj
bGVzOiBUb3RhbCBTeW50aGVzZXMgb2YgQ2FzdWFyaW5lLCBBdXN0cmFsaW5lLCBhbmQgNy1lcGkt
QXVzdHJhbGluZTwvdGl0bGU+PHNlY29uZGFyeS10aXRsZT5DaGVtLiBFdXIuIEouPC9zZWNvbmRh
cnktdGl0bGU+PC90aXRsZXM+PHBlcmlvZGljYWw+PGZ1bGwtdGl0bGU+Q2hlbS4gRXVyLiBKLjwv
ZnVsbC10aXRsZT48L3BlcmlvZGljYWw+PHBhZ2VzPjEwNTk1LTEwNjA0PC9wYWdlcz48dm9sdW1l
PjE5PC92b2x1bWU+PG51bWJlcj4zMjwvbnVtYmVyPjxkYXRlcz48eWVhcj4yMDEzPC95ZWFyPjxw
dWItZGF0ZXM+PGRhdGU+QXVnIDU8L2RhdGU+PC9wdWItZGF0ZXM+PC9kYXRlcz48aXNibj4wOTQ3
LTY1Mzk8L2lzYm4+PGFjY2Vzc2lvbi1udW0+V09TOjAwMDMyMjIzODgwMDAyNzwvYWNjZXNzaW9u
LW51bT48dXJscz48cmVsYXRlZC11cmxzPjx1cmw+Jmx0O0dvIHRvIElTSSZndDs6Ly9XT1M6MDAw
MzIyMjM4ODAwMDI3PC91cmw+PC9yZWxhdGVkLXVybHM+PC91cmxzPjxlbGVjdHJvbmljLXJlc291
cmNlLW51bT4xMC4xMDAyL2NoZW0uMjAxMzAxMzIwPC9lbGVjdHJvbmljLXJlc291cmNlLW51bT48
L3JlY29yZD48L0NpdGU+PC9FbmROb3RlPgB=
</w:fldData>
        </w:fldChar>
      </w:r>
      <w:r w:rsidR="00015043" w:rsidRPr="002361E5">
        <w:rPr>
          <w:kern w:val="18"/>
          <w:sz w:val="19"/>
          <w:szCs w:val="19"/>
          <w:lang w:val="en-GB" w:eastAsia="de-DE"/>
        </w:rPr>
        <w:instrText xml:space="preserve"> ADDIN EN.CITE </w:instrText>
      </w:r>
      <w:r w:rsidR="00015043" w:rsidRPr="002361E5">
        <w:rPr>
          <w:kern w:val="18"/>
          <w:sz w:val="19"/>
          <w:szCs w:val="19"/>
          <w:lang w:val="en-GB" w:eastAsia="de-DE"/>
        </w:rPr>
        <w:fldChar w:fldCharType="begin">
          <w:fldData xml:space="preserve">PEVuZE5vdGU+PENpdGU+PEF1dGhvcj5QZnJlbmdsZTwvQXV0aG9yPjxZZWFyPjIwMTA8L1llYXI+
PFJlY051bT45NjwvUmVjTnVtPjxEaXNwbGF5VGV4dD48c3R5bGUgZmFjZT0ic3VwZXJzY3JpcHQi
PjQyLCA0Mzwvc3R5bGU+PC9EaXNwbGF5VGV4dD48cmVjb3JkPjxyZWMtbnVtYmVyPjk2PC9yZWMt
bnVtYmVyPjxmb3JlaWduLWtleXM+PGtleSBhcHA9IkVOIiBkYi1pZD0iZHp6YXdmMHBjeHN6OTRl
cHBlMHZzemFvdGZzc2Z4cnN2MGZ4IiB0aW1lc3RhbXA9IjE0MjYxNjQwOTMiPjk2PC9rZXk+PC9m
b3JlaWduLWtleXM+PHJlZi10eXBlIG5hbWU9IkpvdXJuYWwgQXJ0aWNsZSI+MTc8L3JlZi10eXBl
Pjxjb250cmlidXRvcnM+PGF1dGhvcnM+PGF1dGhvcj5QZnJlbmdsZSwgRmFiaWFuPC9hdXRob3I+
PGF1dGhvcj5SZWlzc2lnLCBIYW5zLVVscmljaDwvYXV0aG9yPjwvYXV0aG9ycz48L2NvbnRyaWJ1
dG9ycz48dGl0bGVzPjx0aXRsZT5BbWlubyBzdWdhcnMgYW5kIHRoZWlyIG1pbWV0aWNzIHZpYSAx
LDItb3hhemluZXM8L3RpdGxlPjxzZWNvbmRhcnktdGl0bGU+Q2hlbS4gU29jLiBSZXYuPC9zZWNv
bmRhcnktdGl0bGU+PC90aXRsZXM+PHBlcmlvZGljYWw+PGZ1bGwtdGl0bGU+Q2hlbS4gU29jLiBS
ZXYuPC9mdWxsLXRpdGxlPjwvcGVyaW9kaWNhbD48cGFnZXM+NTQ5LTU1NzwvcGFnZXM+PHZvbHVt
ZT4zOTwvdm9sdW1lPjxudW1iZXI+MjwvbnVtYmVyPjxkYXRlcz48eWVhcj4yMDEwPC95ZWFyPjwv
ZGF0ZXM+PHB1Ymxpc2hlcj5UaGUgUm95YWwgU29jaWV0eSBvZiBDaGVtaXN0cnk8L3B1Ymxpc2hl
cj48aXNibj4wMzA2LTAwMTI8L2lzYm4+PHdvcmstdHlwZT4xMC4xMDM5L0I5MTQzNTZEPC93b3Jr
LXR5cGU+PHVybHM+PHJlbGF0ZWQtdXJscz48dXJsPmh0dHA6Ly9keC5kb2kub3JnLzEwLjEwMzkv
QjkxNDM1NkQ8L3VybD48L3JlbGF0ZWQtdXJscz48L3VybHM+PGVsZWN0cm9uaWMtcmVzb3VyY2Ut
bnVtPjEwLjEwMzkvQjkxNDM1NkQ8L2VsZWN0cm9uaWMtcmVzb3VyY2UtbnVtPjwvcmVjb3JkPjwv
Q2l0ZT48Q2l0ZT48QXV0aG9yPlBhcm1lZ2dpYW5pPC9BdXRob3I+PFllYXI+MjAxMzwvWWVhcj48
UmVjTnVtPjY0PC9SZWNOdW0+PHJlY29yZD48cmVjLW51bWJlcj42NDwvcmVjLW51bWJlcj48Zm9y
ZWlnbi1rZXlzPjxrZXkgYXBwPSJFTiIgZGItaWQ9ImR6emF3ZjBwY3hzejk0ZXBwZTB2c3phb3Rm
c3NmeHJzdjBmeCIgdGltZXN0YW1wPSIxNDIxMzI4MDM3Ij42NDwva2V5PjwvZm9yZWlnbi1rZXlz
PjxyZWYtdHlwZSBuYW1lPSJKb3VybmFsIEFydGljbGUiPjE3PC9yZWYtdHlwZT48Y29udHJpYnV0
b3JzPjxhdXRob3JzPjxhdXRob3I+UGFybWVnZ2lhbmksIENhbWlsbGE8L2F1dGhvcj48YXV0aG9y
PkNhcmRvbmEsIEZyYW5jZXNjYTwvYXV0aG9yPjxhdXRob3I+R2l1c3RpLCBMZW9uYXJkbzwvYXV0
aG9yPjxhdXRob3I+UmVpc3NpZywgSGFucy1VbHJpY2g8L2F1dGhvcj48YXV0aG9yPkdvdGksIEFu
ZHJlYTwvYXV0aG9yPjwvYXV0aG9ycz48L2NvbnRyaWJ1dG9ycz48dGl0bGVzPjx0aXRsZT5TdGVy
ZW9jb21wbGVtZW50YXJ5IFJvdXRlcyB0byBIeWRyb3h5bGF0ZWQgTml0cm9nZW4gSGV0ZXJvY3lj
bGVzOiBUb3RhbCBTeW50aGVzZXMgb2YgQ2FzdWFyaW5lLCBBdXN0cmFsaW5lLCBhbmQgNy1lcGkt
QXVzdHJhbGluZTwvdGl0bGU+PHNlY29uZGFyeS10aXRsZT5DaGVtLiBFdXIuIEouPC9zZWNvbmRh
cnktdGl0bGU+PC90aXRsZXM+PHBlcmlvZGljYWw+PGZ1bGwtdGl0bGU+Q2hlbS4gRXVyLiBKLjwv
ZnVsbC10aXRsZT48L3BlcmlvZGljYWw+PHBhZ2VzPjEwNTk1LTEwNjA0PC9wYWdlcz48dm9sdW1l
PjE5PC92b2x1bWU+PG51bWJlcj4zMjwvbnVtYmVyPjxkYXRlcz48eWVhcj4yMDEzPC95ZWFyPjxw
dWItZGF0ZXM+PGRhdGU+QXVnIDU8L2RhdGU+PC9wdWItZGF0ZXM+PC9kYXRlcz48aXNibj4wOTQ3
LTY1Mzk8L2lzYm4+PGFjY2Vzc2lvbi1udW0+V09TOjAwMDMyMjIzODgwMDAyNzwvYWNjZXNzaW9u
LW51bT48dXJscz48cmVsYXRlZC11cmxzPjx1cmw+Jmx0O0dvIHRvIElTSSZndDs6Ly9XT1M6MDAw
MzIyMjM4ODAwMDI3PC91cmw+PC9yZWxhdGVkLXVybHM+PC91cmxzPjxlbGVjdHJvbmljLXJlc291
cmNlLW51bT4xMC4xMDAyL2NoZW0uMjAxMzAxMzIwPC9lbGVjdHJvbmljLXJlc291cmNlLW51bT48
L3JlY29yZD48L0NpdGU+PC9FbmROb3RlPgB=
</w:fldData>
        </w:fldChar>
      </w:r>
      <w:r w:rsidR="00015043" w:rsidRPr="002361E5">
        <w:rPr>
          <w:kern w:val="18"/>
          <w:sz w:val="19"/>
          <w:szCs w:val="19"/>
          <w:lang w:val="en-GB" w:eastAsia="de-DE"/>
        </w:rPr>
        <w:instrText xml:space="preserve"> ADDIN EN.CITE.DATA </w:instrText>
      </w:r>
      <w:r w:rsidR="00015043" w:rsidRPr="002361E5">
        <w:rPr>
          <w:kern w:val="18"/>
          <w:sz w:val="19"/>
          <w:szCs w:val="19"/>
          <w:lang w:val="en-GB" w:eastAsia="de-DE"/>
        </w:rPr>
      </w:r>
      <w:r w:rsidR="00015043" w:rsidRPr="002361E5">
        <w:rPr>
          <w:kern w:val="18"/>
          <w:sz w:val="19"/>
          <w:szCs w:val="19"/>
          <w:lang w:val="en-GB" w:eastAsia="de-DE"/>
        </w:rPr>
        <w:fldChar w:fldCharType="end"/>
      </w:r>
      <w:r w:rsidR="00FF1C65" w:rsidRPr="002361E5">
        <w:rPr>
          <w:kern w:val="18"/>
          <w:sz w:val="19"/>
          <w:szCs w:val="19"/>
          <w:lang w:val="en-GB" w:eastAsia="de-DE"/>
        </w:rPr>
      </w:r>
      <w:r w:rsidR="00FF1C65" w:rsidRPr="002361E5">
        <w:rPr>
          <w:kern w:val="18"/>
          <w:sz w:val="19"/>
          <w:szCs w:val="19"/>
          <w:lang w:val="en-GB" w:eastAsia="de-DE"/>
        </w:rPr>
        <w:fldChar w:fldCharType="separate"/>
      </w:r>
      <w:r w:rsidR="00015043" w:rsidRPr="002361E5">
        <w:rPr>
          <w:noProof/>
          <w:kern w:val="18"/>
          <w:sz w:val="19"/>
          <w:szCs w:val="19"/>
          <w:vertAlign w:val="superscript"/>
          <w:lang w:val="en-GB" w:eastAsia="de-DE"/>
        </w:rPr>
        <w:t>42, 43</w:t>
      </w:r>
      <w:r w:rsidR="00FF1C65" w:rsidRPr="002361E5">
        <w:rPr>
          <w:kern w:val="18"/>
          <w:sz w:val="19"/>
          <w:szCs w:val="19"/>
          <w:lang w:val="en-GB" w:eastAsia="de-DE"/>
        </w:rPr>
        <w:fldChar w:fldCharType="end"/>
      </w:r>
      <w:r w:rsidR="00FF1C65" w:rsidRPr="002361E5">
        <w:rPr>
          <w:kern w:val="18"/>
          <w:sz w:val="19"/>
          <w:szCs w:val="19"/>
          <w:lang w:val="en-GB" w:eastAsia="de-DE"/>
        </w:rPr>
        <w:t xml:space="preserve"> The </w:t>
      </w:r>
      <w:proofErr w:type="spellStart"/>
      <w:r w:rsidR="00FF1C65" w:rsidRPr="002361E5">
        <w:rPr>
          <w:kern w:val="18"/>
          <w:sz w:val="19"/>
          <w:szCs w:val="19"/>
          <w:lang w:val="en-GB" w:eastAsia="de-DE"/>
        </w:rPr>
        <w:t>stereoselective</w:t>
      </w:r>
      <w:proofErr w:type="spellEnd"/>
      <w:r w:rsidR="00FF1C65" w:rsidRPr="002361E5">
        <w:rPr>
          <w:kern w:val="18"/>
          <w:sz w:val="19"/>
          <w:szCs w:val="19"/>
          <w:lang w:val="en-GB" w:eastAsia="de-DE"/>
        </w:rPr>
        <w:t xml:space="preserve"> synthesis of </w:t>
      </w:r>
      <w:proofErr w:type="spellStart"/>
      <w:r w:rsidR="00FF1C65" w:rsidRPr="002361E5">
        <w:rPr>
          <w:kern w:val="18"/>
          <w:sz w:val="19"/>
          <w:szCs w:val="19"/>
          <w:lang w:val="en-GB" w:eastAsia="de-DE"/>
        </w:rPr>
        <w:t>epoxyaminoacids</w:t>
      </w:r>
      <w:proofErr w:type="spellEnd"/>
      <w:r w:rsidR="00FF1C65" w:rsidRPr="002361E5">
        <w:rPr>
          <w:kern w:val="18"/>
          <w:sz w:val="19"/>
          <w:szCs w:val="19"/>
          <w:lang w:val="en-GB" w:eastAsia="de-DE"/>
        </w:rPr>
        <w:t xml:space="preserve"> by reaction of </w:t>
      </w:r>
      <w:proofErr w:type="spellStart"/>
      <w:r w:rsidR="00FF1C65" w:rsidRPr="002361E5">
        <w:rPr>
          <w:kern w:val="18"/>
          <w:sz w:val="19"/>
          <w:szCs w:val="19"/>
          <w:lang w:val="en-GB" w:eastAsia="de-DE"/>
        </w:rPr>
        <w:t>oxazolinyloxiranyllithiums</w:t>
      </w:r>
      <w:proofErr w:type="spellEnd"/>
      <w:r w:rsidR="00FF1C65" w:rsidRPr="002361E5">
        <w:rPr>
          <w:kern w:val="18"/>
          <w:sz w:val="19"/>
          <w:szCs w:val="19"/>
          <w:lang w:val="en-GB" w:eastAsia="de-DE"/>
        </w:rPr>
        <w:t xml:space="preserve"> with </w:t>
      </w:r>
      <w:proofErr w:type="spellStart"/>
      <w:r w:rsidR="00FF1C65" w:rsidRPr="002361E5">
        <w:rPr>
          <w:kern w:val="18"/>
          <w:sz w:val="19"/>
          <w:szCs w:val="19"/>
          <w:lang w:val="en-GB" w:eastAsia="de-DE"/>
        </w:rPr>
        <w:t>nitrones</w:t>
      </w:r>
      <w:proofErr w:type="spellEnd"/>
      <w:r w:rsidR="00FF1C65" w:rsidRPr="002361E5">
        <w:rPr>
          <w:kern w:val="18"/>
          <w:sz w:val="19"/>
          <w:szCs w:val="19"/>
          <w:lang w:val="en-GB" w:eastAsia="de-DE"/>
        </w:rPr>
        <w:t xml:space="preserve"> has also been described.</w:t>
      </w:r>
      <w:r w:rsidR="00FF1C65" w:rsidRPr="002361E5">
        <w:rPr>
          <w:kern w:val="18"/>
          <w:sz w:val="19"/>
          <w:szCs w:val="19"/>
          <w:lang w:val="en-GB" w:eastAsia="de-DE"/>
        </w:rPr>
        <w:fldChar w:fldCharType="begin"/>
      </w:r>
      <w:r w:rsidR="00015043" w:rsidRPr="002361E5">
        <w:rPr>
          <w:kern w:val="18"/>
          <w:sz w:val="19"/>
          <w:szCs w:val="19"/>
          <w:lang w:val="en-GB" w:eastAsia="de-DE"/>
        </w:rPr>
        <w:instrText xml:space="preserve"> ADDIN EN.CITE &lt;EndNote&gt;&lt;Cite&gt;&lt;Author&gt;Luisi&lt;/Author&gt;&lt;Year&gt;2003&lt;/Year&gt;&lt;RecNum&gt;65&lt;/RecNum&gt;&lt;DisplayText&gt;&lt;style face="superscript"&gt;44&lt;/style&gt;&lt;/DisplayText&gt;&lt;record&gt;&lt;rec-number&gt;65&lt;/rec-number&gt;&lt;foreign-keys&gt;&lt;key app="EN" db-id="dzzawf0pcxsz94eppe0vszaotfssfxrsv0fx" timestamp="1421328154"&gt;65&lt;/key&gt;&lt;/foreign-keys&gt;&lt;ref-type name="Journal Article"&gt;17&lt;/ref-type&gt;&lt;contributors&gt;&lt;authors&gt;&lt;author&gt;Luisi, R.&lt;/author&gt;&lt;author&gt;Capriati, V.&lt;/author&gt;&lt;author&gt;Degennaro, L.&lt;/author&gt;&lt;author&gt;Florio, S.&lt;/author&gt;&lt;/authors&gt;&lt;/contributors&gt;&lt;titles&gt;&lt;title&gt;Oxazolinyloxiranyllithium-mediated stereoselective synthesis of alpha-epoxy-beta-amino acids&lt;/title&gt;&lt;secondary-title&gt;Org. Lett.&lt;/secondary-title&gt;&lt;/titles&gt;&lt;periodical&gt;&lt;full-title&gt;Org. Lett.&lt;/full-title&gt;&lt;/periodical&gt;&lt;pages&gt;2723-2726&lt;/pages&gt;&lt;volume&gt;5&lt;/volume&gt;&lt;number&gt;15&lt;/number&gt;&lt;dates&gt;&lt;year&gt;2003&lt;/year&gt;&lt;pub-dates&gt;&lt;date&gt;Jul 24&lt;/date&gt;&lt;/pub-dates&gt;&lt;/dates&gt;&lt;isbn&gt;1523-7060&lt;/isbn&gt;&lt;accession-num&gt;WOS:000184257600036&lt;/accession-num&gt;&lt;urls&gt;&lt;related-urls&gt;&lt;url&gt;&amp;lt;Go to ISI&amp;gt;://WOS:000184257600036&lt;/url&gt;&lt;/related-urls&gt;&lt;/urls&gt;&lt;electronic-resource-num&gt;10.1021/ol034927q&lt;/electronic-resource-num&gt;&lt;/record&gt;&lt;/Cite&gt;&lt;/EndNote&gt;</w:instrText>
      </w:r>
      <w:r w:rsidR="00FF1C65" w:rsidRPr="002361E5">
        <w:rPr>
          <w:kern w:val="18"/>
          <w:sz w:val="19"/>
          <w:szCs w:val="19"/>
          <w:lang w:val="en-GB" w:eastAsia="de-DE"/>
        </w:rPr>
        <w:fldChar w:fldCharType="separate"/>
      </w:r>
      <w:r w:rsidR="00015043" w:rsidRPr="002361E5">
        <w:rPr>
          <w:noProof/>
          <w:kern w:val="18"/>
          <w:sz w:val="19"/>
          <w:szCs w:val="19"/>
          <w:vertAlign w:val="superscript"/>
          <w:lang w:val="en-GB" w:eastAsia="de-DE"/>
        </w:rPr>
        <w:t>44</w:t>
      </w:r>
      <w:r w:rsidR="00FF1C65" w:rsidRPr="002361E5">
        <w:rPr>
          <w:kern w:val="18"/>
          <w:sz w:val="19"/>
          <w:szCs w:val="19"/>
          <w:lang w:val="en-GB" w:eastAsia="de-DE"/>
        </w:rPr>
        <w:fldChar w:fldCharType="end"/>
      </w:r>
      <w:r w:rsidR="00FF1C65" w:rsidRPr="00FF1C65">
        <w:rPr>
          <w:kern w:val="18"/>
          <w:sz w:val="19"/>
          <w:szCs w:val="19"/>
          <w:lang w:val="en-GB" w:eastAsia="de-DE"/>
        </w:rPr>
        <w:t xml:space="preserve"> </w:t>
      </w:r>
    </w:p>
    <w:p w:rsidR="0099684A" w:rsidRPr="0099684A" w:rsidRDefault="0099684A" w:rsidP="000609E7">
      <w:pPr>
        <w:spacing w:after="80" w:line="235" w:lineRule="exact"/>
        <w:jc w:val="both"/>
        <w:rPr>
          <w:b/>
          <w:kern w:val="18"/>
          <w:sz w:val="19"/>
          <w:szCs w:val="19"/>
          <w:lang w:val="en-GB" w:eastAsia="de-DE"/>
        </w:rPr>
      </w:pPr>
      <w:r w:rsidRPr="0099684A">
        <w:rPr>
          <w:b/>
          <w:kern w:val="18"/>
          <w:sz w:val="19"/>
          <w:szCs w:val="19"/>
          <w:lang w:val="en-GB" w:eastAsia="de-DE"/>
        </w:rPr>
        <w:t xml:space="preserve">Results </w:t>
      </w:r>
      <w:proofErr w:type="spellStart"/>
      <w:r w:rsidRPr="0099684A">
        <w:rPr>
          <w:b/>
          <w:kern w:val="18"/>
          <w:sz w:val="19"/>
          <w:szCs w:val="19"/>
          <w:lang w:val="en-GB" w:eastAsia="de-DE"/>
        </w:rPr>
        <w:t>ans</w:t>
      </w:r>
      <w:proofErr w:type="spellEnd"/>
      <w:r w:rsidRPr="0099684A">
        <w:rPr>
          <w:b/>
          <w:kern w:val="18"/>
          <w:sz w:val="19"/>
          <w:szCs w:val="19"/>
          <w:lang w:val="en-GB" w:eastAsia="de-DE"/>
        </w:rPr>
        <w:t xml:space="preserve"> discussion</w:t>
      </w:r>
    </w:p>
    <w:p w:rsidR="000609E7" w:rsidRPr="000609E7" w:rsidRDefault="000609E7" w:rsidP="000609E7">
      <w:pPr>
        <w:spacing w:after="80" w:line="235" w:lineRule="exact"/>
        <w:jc w:val="both"/>
        <w:rPr>
          <w:kern w:val="18"/>
          <w:sz w:val="19"/>
          <w:szCs w:val="19"/>
          <w:lang w:val="en-GB" w:eastAsia="de-DE"/>
        </w:rPr>
      </w:pPr>
      <w:r w:rsidRPr="000609E7">
        <w:rPr>
          <w:kern w:val="18"/>
          <w:sz w:val="19"/>
          <w:szCs w:val="19"/>
          <w:lang w:val="en-GB" w:eastAsia="de-DE"/>
        </w:rPr>
        <w:t xml:space="preserve">Preliminary attempts to test the reactivity of </w:t>
      </w:r>
      <w:proofErr w:type="spellStart"/>
      <w:r w:rsidRPr="000609E7">
        <w:rPr>
          <w:kern w:val="18"/>
          <w:sz w:val="19"/>
          <w:szCs w:val="19"/>
          <w:lang w:val="en-GB" w:eastAsia="de-DE"/>
        </w:rPr>
        <w:t>nitrones</w:t>
      </w:r>
      <w:proofErr w:type="spellEnd"/>
      <w:r w:rsidRPr="000609E7">
        <w:rPr>
          <w:kern w:val="18"/>
          <w:sz w:val="19"/>
          <w:szCs w:val="19"/>
          <w:lang w:val="en-GB" w:eastAsia="de-DE"/>
        </w:rPr>
        <w:t xml:space="preserve"> with α,β-unsaturated </w:t>
      </w:r>
      <w:proofErr w:type="spellStart"/>
      <w:r w:rsidRPr="000609E7">
        <w:rPr>
          <w:kern w:val="18"/>
          <w:sz w:val="19"/>
          <w:szCs w:val="19"/>
          <w:lang w:val="en-GB" w:eastAsia="de-DE"/>
        </w:rPr>
        <w:t>acetals</w:t>
      </w:r>
      <w:proofErr w:type="spellEnd"/>
      <w:r w:rsidRPr="000609E7">
        <w:rPr>
          <w:kern w:val="18"/>
          <w:sz w:val="19"/>
          <w:szCs w:val="19"/>
          <w:lang w:val="en-GB" w:eastAsia="de-DE"/>
        </w:rPr>
        <w:t xml:space="preserve"> in </w:t>
      </w:r>
      <w:proofErr w:type="spellStart"/>
      <w:r w:rsidRPr="000609E7">
        <w:rPr>
          <w:kern w:val="18"/>
          <w:sz w:val="19"/>
          <w:szCs w:val="19"/>
          <w:lang w:val="en-GB" w:eastAsia="de-DE"/>
        </w:rPr>
        <w:t>superbasic</w:t>
      </w:r>
      <w:proofErr w:type="spellEnd"/>
      <w:r w:rsidRPr="000609E7">
        <w:rPr>
          <w:kern w:val="18"/>
          <w:sz w:val="19"/>
          <w:szCs w:val="19"/>
          <w:lang w:val="en-GB" w:eastAsia="de-DE"/>
        </w:rPr>
        <w:t xml:space="preserve"> medium were accomplished with the commercially available </w:t>
      </w:r>
      <w:r w:rsidRPr="000609E7">
        <w:rPr>
          <w:i/>
          <w:kern w:val="18"/>
          <w:sz w:val="19"/>
          <w:szCs w:val="19"/>
          <w:lang w:val="en-GB" w:eastAsia="de-DE"/>
        </w:rPr>
        <w:t>N-</w:t>
      </w:r>
      <w:proofErr w:type="spellStart"/>
      <w:r w:rsidRPr="000609E7">
        <w:rPr>
          <w:i/>
          <w:kern w:val="18"/>
          <w:sz w:val="19"/>
          <w:szCs w:val="19"/>
          <w:lang w:val="en-GB" w:eastAsia="de-DE"/>
        </w:rPr>
        <w:t>tert</w:t>
      </w:r>
      <w:proofErr w:type="spellEnd"/>
      <w:r w:rsidRPr="000609E7">
        <w:rPr>
          <w:kern w:val="18"/>
          <w:sz w:val="19"/>
          <w:szCs w:val="19"/>
          <w:lang w:val="en-GB" w:eastAsia="de-DE"/>
        </w:rPr>
        <w:t>-butyl-α-</w:t>
      </w:r>
      <w:proofErr w:type="spellStart"/>
      <w:r w:rsidRPr="000609E7">
        <w:rPr>
          <w:kern w:val="18"/>
          <w:sz w:val="19"/>
          <w:szCs w:val="19"/>
          <w:lang w:val="en-GB" w:eastAsia="de-DE"/>
        </w:rPr>
        <w:t>phenylnitrone</w:t>
      </w:r>
      <w:proofErr w:type="spellEnd"/>
      <w:r w:rsidRPr="000609E7">
        <w:rPr>
          <w:kern w:val="18"/>
          <w:sz w:val="19"/>
          <w:szCs w:val="19"/>
          <w:lang w:val="en-GB" w:eastAsia="de-DE"/>
        </w:rPr>
        <w:t xml:space="preserve"> </w:t>
      </w:r>
      <w:r w:rsidRPr="000609E7">
        <w:rPr>
          <w:b/>
          <w:kern w:val="18"/>
          <w:sz w:val="19"/>
          <w:szCs w:val="19"/>
          <w:lang w:val="en-GB" w:eastAsia="de-DE"/>
        </w:rPr>
        <w:t xml:space="preserve">1 </w:t>
      </w:r>
      <w:r w:rsidRPr="00DB0829">
        <w:rPr>
          <w:kern w:val="18"/>
          <w:sz w:val="19"/>
          <w:szCs w:val="19"/>
          <w:lang w:val="en-GB" w:eastAsia="de-DE"/>
        </w:rPr>
        <w:t>(</w:t>
      </w:r>
      <w:r w:rsidR="00DB0829" w:rsidRPr="00DB0829">
        <w:rPr>
          <w:kern w:val="18"/>
          <w:sz w:val="19"/>
          <w:szCs w:val="19"/>
          <w:lang w:val="en-GB" w:eastAsia="de-DE"/>
        </w:rPr>
        <w:t>Figure 2)</w:t>
      </w:r>
      <w:r w:rsidRPr="000609E7">
        <w:rPr>
          <w:kern w:val="18"/>
          <w:sz w:val="19"/>
          <w:szCs w:val="19"/>
          <w:lang w:val="en-GB" w:eastAsia="de-DE"/>
        </w:rPr>
        <w:t xml:space="preserve"> but no reaction was observed and the unreacted nitrone was each time recovered. Diverse experimental conditions such as a different ratio </w:t>
      </w:r>
      <w:r w:rsidR="00B10171">
        <w:rPr>
          <w:kern w:val="18"/>
          <w:sz w:val="19"/>
          <w:szCs w:val="19"/>
          <w:lang w:val="en-GB" w:eastAsia="de-DE"/>
        </w:rPr>
        <w:t xml:space="preserve">of </w:t>
      </w:r>
      <w:r w:rsidRPr="000609E7">
        <w:rPr>
          <w:kern w:val="18"/>
          <w:sz w:val="19"/>
          <w:szCs w:val="19"/>
          <w:lang w:val="en-GB" w:eastAsia="de-DE"/>
        </w:rPr>
        <w:t>LIC</w:t>
      </w:r>
      <w:r w:rsidR="00F3646B">
        <w:rPr>
          <w:kern w:val="18"/>
          <w:sz w:val="19"/>
          <w:szCs w:val="19"/>
          <w:lang w:val="en-GB" w:eastAsia="de-DE"/>
        </w:rPr>
        <w:t>-</w:t>
      </w:r>
      <w:r w:rsidRPr="000609E7">
        <w:rPr>
          <w:kern w:val="18"/>
          <w:sz w:val="19"/>
          <w:szCs w:val="19"/>
          <w:lang w:val="en-GB" w:eastAsia="de-DE"/>
        </w:rPr>
        <w:t>KOR equiv.</w:t>
      </w:r>
      <w:r w:rsidR="002361E5">
        <w:rPr>
          <w:kern w:val="18"/>
          <w:sz w:val="19"/>
          <w:szCs w:val="19"/>
          <w:lang w:val="en-GB" w:eastAsia="de-DE"/>
        </w:rPr>
        <w:t xml:space="preserve"> in</w:t>
      </w:r>
      <w:r w:rsidRPr="000609E7">
        <w:rPr>
          <w:kern w:val="18"/>
          <w:sz w:val="19"/>
          <w:szCs w:val="19"/>
          <w:lang w:val="en-GB" w:eastAsia="de-DE"/>
        </w:rPr>
        <w:t xml:space="preserve"> respect to the nitrone and </w:t>
      </w:r>
      <w:proofErr w:type="spellStart"/>
      <w:r w:rsidRPr="000609E7">
        <w:rPr>
          <w:kern w:val="18"/>
          <w:sz w:val="19"/>
          <w:szCs w:val="19"/>
          <w:lang w:val="en-GB" w:eastAsia="de-DE"/>
        </w:rPr>
        <w:t>acetal</w:t>
      </w:r>
      <w:proofErr w:type="spellEnd"/>
      <w:r w:rsidRPr="000609E7">
        <w:rPr>
          <w:kern w:val="18"/>
          <w:sz w:val="19"/>
          <w:szCs w:val="19"/>
          <w:lang w:val="en-GB" w:eastAsia="de-DE"/>
        </w:rPr>
        <w:t>, reaction temperatures and different time did not afford any addition product, leaving the nitrone unreacted. As a consequence, we turned our attention to the more electrophilic α</w:t>
      </w:r>
      <w:r w:rsidRPr="000609E7">
        <w:rPr>
          <w:i/>
          <w:kern w:val="18"/>
          <w:sz w:val="19"/>
          <w:szCs w:val="19"/>
          <w:lang w:val="en-GB" w:eastAsia="de-DE"/>
        </w:rPr>
        <w:t>,N</w:t>
      </w:r>
      <w:r w:rsidRPr="000609E7">
        <w:rPr>
          <w:kern w:val="18"/>
          <w:sz w:val="19"/>
          <w:szCs w:val="19"/>
          <w:lang w:val="en-GB" w:eastAsia="de-DE"/>
        </w:rPr>
        <w:t>-</w:t>
      </w:r>
      <w:proofErr w:type="spellStart"/>
      <w:r w:rsidRPr="000609E7">
        <w:rPr>
          <w:kern w:val="18"/>
          <w:sz w:val="19"/>
          <w:szCs w:val="19"/>
          <w:lang w:val="en-GB" w:eastAsia="de-DE"/>
        </w:rPr>
        <w:t>diphenylnitrone</w:t>
      </w:r>
      <w:proofErr w:type="spellEnd"/>
      <w:r w:rsidRPr="000609E7">
        <w:rPr>
          <w:kern w:val="18"/>
          <w:sz w:val="19"/>
          <w:szCs w:val="19"/>
          <w:lang w:val="en-GB" w:eastAsia="de-DE"/>
        </w:rPr>
        <w:t xml:space="preserve"> </w:t>
      </w:r>
      <w:r w:rsidRPr="000609E7">
        <w:rPr>
          <w:b/>
          <w:kern w:val="18"/>
          <w:sz w:val="19"/>
          <w:szCs w:val="19"/>
          <w:lang w:val="en-GB" w:eastAsia="de-DE"/>
        </w:rPr>
        <w:t xml:space="preserve">2a </w:t>
      </w:r>
      <w:r w:rsidRPr="00DB0829">
        <w:rPr>
          <w:kern w:val="18"/>
          <w:sz w:val="19"/>
          <w:szCs w:val="19"/>
          <w:lang w:val="en-GB" w:eastAsia="de-DE"/>
        </w:rPr>
        <w:t>(</w:t>
      </w:r>
      <w:r w:rsidR="00DB0829" w:rsidRPr="00DB0829">
        <w:rPr>
          <w:kern w:val="18"/>
          <w:sz w:val="19"/>
          <w:szCs w:val="19"/>
          <w:lang w:val="en-GB" w:eastAsia="de-DE"/>
        </w:rPr>
        <w:t>Figure 2</w:t>
      </w:r>
      <w:r w:rsidRPr="00DB0829">
        <w:rPr>
          <w:kern w:val="18"/>
          <w:sz w:val="19"/>
          <w:szCs w:val="19"/>
          <w:lang w:val="en-GB" w:eastAsia="de-DE"/>
        </w:rPr>
        <w:t>)</w:t>
      </w:r>
      <w:r w:rsidRPr="000609E7">
        <w:rPr>
          <w:kern w:val="18"/>
          <w:sz w:val="19"/>
          <w:szCs w:val="19"/>
          <w:lang w:val="en-GB" w:eastAsia="de-DE"/>
        </w:rPr>
        <w:t>.</w:t>
      </w:r>
    </w:p>
    <w:p w:rsidR="0039487C" w:rsidRDefault="00423F57" w:rsidP="0039487C">
      <w:pPr>
        <w:spacing w:after="80" w:line="235" w:lineRule="exact"/>
        <w:jc w:val="both"/>
        <w:rPr>
          <w:kern w:val="18"/>
          <w:sz w:val="19"/>
          <w:szCs w:val="19"/>
          <w:lang w:val="en-GB" w:eastAsia="de-DE"/>
        </w:rPr>
      </w:pPr>
      <w:r>
        <w:rPr>
          <w:noProof/>
        </w:rPr>
        <w:pict>
          <v:shape id="_x0000_s1124" type="#_x0000_t75" style="position:absolute;left:0;text-align:left;margin-left:216.6pt;margin-top:6.65pt;width:110.05pt;height:53.25pt;z-index:2">
            <v:imagedata r:id="rId15" o:title=""/>
          </v:shape>
          <o:OLEObject Type="Embed" ProgID="ChemDraw.Document.6.0" ShapeID="_x0000_s1124" DrawAspect="Content" ObjectID="_1511699149" r:id="rId16"/>
        </w:pict>
      </w:r>
    </w:p>
    <w:p w:rsidR="00A46DDB" w:rsidRDefault="00A46DDB" w:rsidP="0039487C">
      <w:pPr>
        <w:spacing w:after="80" w:line="235" w:lineRule="exact"/>
        <w:jc w:val="both"/>
        <w:rPr>
          <w:kern w:val="18"/>
          <w:sz w:val="19"/>
          <w:szCs w:val="19"/>
          <w:lang w:val="en-GB" w:eastAsia="de-DE"/>
        </w:rPr>
      </w:pPr>
    </w:p>
    <w:p w:rsidR="00A46DDB" w:rsidRDefault="00A46DDB" w:rsidP="0039487C">
      <w:pPr>
        <w:spacing w:after="80" w:line="235" w:lineRule="exact"/>
        <w:jc w:val="both"/>
        <w:rPr>
          <w:kern w:val="18"/>
          <w:sz w:val="19"/>
          <w:szCs w:val="19"/>
          <w:lang w:val="en-GB" w:eastAsia="de-DE"/>
        </w:rPr>
      </w:pPr>
    </w:p>
    <w:p w:rsidR="00A46DDB" w:rsidRDefault="00A46DDB" w:rsidP="0039487C">
      <w:pPr>
        <w:spacing w:after="80" w:line="235" w:lineRule="exact"/>
        <w:jc w:val="both"/>
        <w:rPr>
          <w:kern w:val="18"/>
          <w:sz w:val="19"/>
          <w:szCs w:val="19"/>
          <w:lang w:val="en-GB" w:eastAsia="de-DE"/>
        </w:rPr>
      </w:pPr>
    </w:p>
    <w:p w:rsidR="008E1E4F" w:rsidRPr="000D54C3" w:rsidRDefault="008E1E4F" w:rsidP="00B353B4">
      <w:pPr>
        <w:spacing w:after="80" w:line="235" w:lineRule="exact"/>
        <w:jc w:val="center"/>
        <w:rPr>
          <w:b/>
          <w:bCs/>
          <w:kern w:val="18"/>
          <w:sz w:val="18"/>
          <w:szCs w:val="18"/>
          <w:lang w:val="en-GB" w:eastAsia="de-DE"/>
        </w:rPr>
      </w:pPr>
      <w:bookmarkStart w:id="4" w:name="_Ref413940988"/>
      <w:r w:rsidRPr="000D54C3">
        <w:rPr>
          <w:b/>
          <w:bCs/>
          <w:kern w:val="18"/>
          <w:sz w:val="18"/>
          <w:szCs w:val="18"/>
          <w:lang w:val="en-GB" w:eastAsia="de-DE"/>
        </w:rPr>
        <w:t xml:space="preserve">Figure </w:t>
      </w:r>
      <w:r w:rsidRPr="000D54C3">
        <w:rPr>
          <w:b/>
          <w:bCs/>
          <w:kern w:val="18"/>
          <w:sz w:val="18"/>
          <w:szCs w:val="18"/>
          <w:lang w:val="en-GB" w:eastAsia="de-DE"/>
        </w:rPr>
        <w:fldChar w:fldCharType="begin"/>
      </w:r>
      <w:r w:rsidRPr="000D54C3">
        <w:rPr>
          <w:b/>
          <w:bCs/>
          <w:kern w:val="18"/>
          <w:sz w:val="18"/>
          <w:szCs w:val="18"/>
          <w:lang w:val="en-GB" w:eastAsia="de-DE"/>
        </w:rPr>
        <w:instrText xml:space="preserve"> SEQ Figure \* ARABIC </w:instrText>
      </w:r>
      <w:r w:rsidRPr="000D54C3">
        <w:rPr>
          <w:b/>
          <w:bCs/>
          <w:kern w:val="18"/>
          <w:sz w:val="18"/>
          <w:szCs w:val="18"/>
          <w:lang w:val="en-GB" w:eastAsia="de-DE"/>
        </w:rPr>
        <w:fldChar w:fldCharType="separate"/>
      </w:r>
      <w:r w:rsidR="009122E2">
        <w:rPr>
          <w:b/>
          <w:bCs/>
          <w:noProof/>
          <w:kern w:val="18"/>
          <w:sz w:val="18"/>
          <w:szCs w:val="18"/>
          <w:lang w:val="en-GB" w:eastAsia="de-DE"/>
        </w:rPr>
        <w:t>2</w:t>
      </w:r>
      <w:r w:rsidRPr="000D54C3">
        <w:rPr>
          <w:kern w:val="18"/>
          <w:sz w:val="18"/>
          <w:szCs w:val="18"/>
          <w:lang w:val="en-GB" w:eastAsia="de-DE"/>
        </w:rPr>
        <w:fldChar w:fldCharType="end"/>
      </w:r>
      <w:bookmarkEnd w:id="4"/>
      <w:r w:rsidRPr="000D54C3">
        <w:rPr>
          <w:b/>
          <w:bCs/>
          <w:kern w:val="18"/>
          <w:sz w:val="18"/>
          <w:szCs w:val="18"/>
          <w:lang w:val="en-GB" w:eastAsia="de-DE"/>
        </w:rPr>
        <w:t xml:space="preserve"> </w:t>
      </w:r>
      <w:r w:rsidRPr="000D54C3">
        <w:rPr>
          <w:bCs/>
          <w:i/>
          <w:kern w:val="18"/>
          <w:sz w:val="18"/>
          <w:szCs w:val="18"/>
          <w:lang w:val="en-GB" w:eastAsia="de-DE"/>
        </w:rPr>
        <w:t>N-</w:t>
      </w:r>
      <w:proofErr w:type="spellStart"/>
      <w:r w:rsidRPr="000D54C3">
        <w:rPr>
          <w:bCs/>
          <w:i/>
          <w:kern w:val="18"/>
          <w:sz w:val="18"/>
          <w:szCs w:val="18"/>
          <w:lang w:val="en-GB" w:eastAsia="de-DE"/>
        </w:rPr>
        <w:t>tert</w:t>
      </w:r>
      <w:proofErr w:type="spellEnd"/>
      <w:r w:rsidRPr="000D54C3">
        <w:rPr>
          <w:bCs/>
          <w:kern w:val="18"/>
          <w:sz w:val="18"/>
          <w:szCs w:val="18"/>
          <w:lang w:val="en-GB" w:eastAsia="de-DE"/>
        </w:rPr>
        <w:t>-butyl-α-</w:t>
      </w:r>
      <w:proofErr w:type="spellStart"/>
      <w:r w:rsidRPr="000D54C3">
        <w:rPr>
          <w:bCs/>
          <w:kern w:val="18"/>
          <w:sz w:val="18"/>
          <w:szCs w:val="18"/>
          <w:lang w:val="en-GB" w:eastAsia="de-DE"/>
        </w:rPr>
        <w:t>phenylnitrone</w:t>
      </w:r>
      <w:proofErr w:type="spellEnd"/>
      <w:r w:rsidRPr="000D54C3">
        <w:rPr>
          <w:bCs/>
          <w:kern w:val="18"/>
          <w:sz w:val="18"/>
          <w:szCs w:val="18"/>
          <w:lang w:val="en-GB" w:eastAsia="de-DE"/>
        </w:rPr>
        <w:t xml:space="preserve"> </w:t>
      </w:r>
      <w:r w:rsidRPr="000D54C3">
        <w:rPr>
          <w:b/>
          <w:bCs/>
          <w:kern w:val="18"/>
          <w:sz w:val="18"/>
          <w:szCs w:val="18"/>
          <w:lang w:val="en-GB" w:eastAsia="de-DE"/>
        </w:rPr>
        <w:t>1</w:t>
      </w:r>
      <w:r w:rsidRPr="000D54C3">
        <w:rPr>
          <w:bCs/>
          <w:kern w:val="18"/>
          <w:sz w:val="18"/>
          <w:szCs w:val="18"/>
          <w:lang w:val="en-GB" w:eastAsia="de-DE"/>
        </w:rPr>
        <w:t xml:space="preserve"> and α</w:t>
      </w:r>
      <w:r w:rsidRPr="000D54C3">
        <w:rPr>
          <w:bCs/>
          <w:i/>
          <w:kern w:val="18"/>
          <w:sz w:val="18"/>
          <w:szCs w:val="18"/>
          <w:lang w:val="en-GB" w:eastAsia="de-DE"/>
        </w:rPr>
        <w:t>,N</w:t>
      </w:r>
      <w:r w:rsidRPr="000D54C3">
        <w:rPr>
          <w:bCs/>
          <w:kern w:val="18"/>
          <w:sz w:val="18"/>
          <w:szCs w:val="18"/>
          <w:lang w:val="en-GB" w:eastAsia="de-DE"/>
        </w:rPr>
        <w:t>-</w:t>
      </w:r>
      <w:proofErr w:type="spellStart"/>
      <w:r w:rsidRPr="000D54C3">
        <w:rPr>
          <w:bCs/>
          <w:kern w:val="18"/>
          <w:sz w:val="18"/>
          <w:szCs w:val="18"/>
          <w:lang w:val="en-GB" w:eastAsia="de-DE"/>
        </w:rPr>
        <w:t>diphenylnitrone</w:t>
      </w:r>
      <w:proofErr w:type="spellEnd"/>
      <w:r w:rsidRPr="000D54C3">
        <w:rPr>
          <w:bCs/>
          <w:kern w:val="18"/>
          <w:sz w:val="18"/>
          <w:szCs w:val="18"/>
          <w:lang w:val="en-GB" w:eastAsia="de-DE"/>
        </w:rPr>
        <w:t xml:space="preserve"> </w:t>
      </w:r>
      <w:r w:rsidRPr="000D54C3">
        <w:rPr>
          <w:b/>
          <w:bCs/>
          <w:kern w:val="18"/>
          <w:sz w:val="18"/>
          <w:szCs w:val="18"/>
          <w:lang w:val="en-GB" w:eastAsia="de-DE"/>
        </w:rPr>
        <w:t>2a</w:t>
      </w:r>
    </w:p>
    <w:p w:rsidR="005737E0" w:rsidRPr="005737E0" w:rsidRDefault="00363321" w:rsidP="005737E0">
      <w:pPr>
        <w:spacing w:after="80" w:line="235" w:lineRule="exact"/>
        <w:jc w:val="both"/>
        <w:rPr>
          <w:bCs/>
          <w:kern w:val="18"/>
          <w:sz w:val="19"/>
          <w:szCs w:val="19"/>
          <w:lang w:eastAsia="de-DE"/>
        </w:rPr>
      </w:pPr>
      <w:r>
        <w:rPr>
          <w:noProof/>
        </w:rPr>
        <w:pict>
          <v:shape id="_x0000_s1167" type="#_x0000_t75" style="position:absolute;left:0;text-align:left;margin-left:153.45pt;margin-top:127.5pt;width:207.35pt;height:225.1pt;z-index:20">
            <v:imagedata r:id="rId17" o:title=""/>
            <w10:wrap type="topAndBottom"/>
          </v:shape>
          <o:OLEObject Type="Embed" ProgID="ChemDraw.Document.6.0" ShapeID="_x0000_s1167" DrawAspect="Content" ObjectID="_1511699150" r:id="rId18"/>
        </w:pict>
      </w:r>
      <w:r w:rsidR="005737E0" w:rsidRPr="005737E0">
        <w:rPr>
          <w:bCs/>
          <w:kern w:val="18"/>
          <w:sz w:val="19"/>
          <w:szCs w:val="19"/>
          <w:lang w:val="en-GB" w:eastAsia="de-DE"/>
        </w:rPr>
        <w:t xml:space="preserve">We were delighted to observe that under the same experimental conditions previously used for nitrone </w:t>
      </w:r>
      <w:r w:rsidR="005737E0" w:rsidRPr="00B10171">
        <w:rPr>
          <w:b/>
          <w:bCs/>
          <w:kern w:val="18"/>
          <w:sz w:val="19"/>
          <w:szCs w:val="19"/>
          <w:lang w:val="en-GB" w:eastAsia="de-DE"/>
        </w:rPr>
        <w:t>1</w:t>
      </w:r>
      <w:r w:rsidR="00EE4D5F">
        <w:rPr>
          <w:b/>
          <w:bCs/>
          <w:kern w:val="18"/>
          <w:sz w:val="19"/>
          <w:szCs w:val="19"/>
          <w:lang w:val="en-GB" w:eastAsia="de-DE"/>
        </w:rPr>
        <w:t>,</w:t>
      </w:r>
      <w:r w:rsidR="005737E0" w:rsidRPr="005737E0">
        <w:rPr>
          <w:bCs/>
          <w:kern w:val="18"/>
          <w:sz w:val="19"/>
          <w:szCs w:val="19"/>
          <w:lang w:val="en-GB" w:eastAsia="de-DE"/>
        </w:rPr>
        <w:t xml:space="preserve"> the reaction was completed</w:t>
      </w:r>
      <w:r w:rsidR="00EE4D5F" w:rsidRPr="00EE4D5F">
        <w:rPr>
          <w:bCs/>
          <w:kern w:val="18"/>
          <w:sz w:val="19"/>
          <w:szCs w:val="19"/>
          <w:lang w:val="en-GB" w:eastAsia="de-DE"/>
        </w:rPr>
        <w:t xml:space="preserve"> </w:t>
      </w:r>
      <w:r w:rsidR="00EE4D5F" w:rsidRPr="005737E0">
        <w:rPr>
          <w:bCs/>
          <w:kern w:val="18"/>
          <w:sz w:val="19"/>
          <w:szCs w:val="19"/>
          <w:lang w:val="en-GB" w:eastAsia="de-DE"/>
        </w:rPr>
        <w:t>in 2 hours</w:t>
      </w:r>
      <w:r w:rsidR="005737E0" w:rsidRPr="005737E0">
        <w:rPr>
          <w:bCs/>
          <w:kern w:val="18"/>
          <w:sz w:val="19"/>
          <w:szCs w:val="19"/>
          <w:lang w:val="en-GB" w:eastAsia="de-DE"/>
        </w:rPr>
        <w:t xml:space="preserve">. The TLC monitoring of the reaction progress indicated the disappearance of the starting nitrone. The characterisation of the product evidenced the presence of a quaternary carbon at 162 ppm in the </w:t>
      </w:r>
      <w:r w:rsidR="005737E0" w:rsidRPr="005737E0">
        <w:rPr>
          <w:bCs/>
          <w:kern w:val="18"/>
          <w:sz w:val="19"/>
          <w:szCs w:val="19"/>
          <w:vertAlign w:val="superscript"/>
          <w:lang w:val="en-GB" w:eastAsia="de-DE"/>
        </w:rPr>
        <w:t>13</w:t>
      </w:r>
      <w:r w:rsidR="005737E0" w:rsidRPr="005737E0">
        <w:rPr>
          <w:bCs/>
          <w:kern w:val="18"/>
          <w:sz w:val="19"/>
          <w:szCs w:val="19"/>
          <w:lang w:val="en-GB" w:eastAsia="de-DE"/>
        </w:rPr>
        <w:t xml:space="preserve">C NMR spectrum and a molecular weight of 277 </w:t>
      </w:r>
      <w:r w:rsidR="002A3B8C">
        <w:rPr>
          <w:bCs/>
          <w:kern w:val="18"/>
          <w:sz w:val="19"/>
          <w:szCs w:val="19"/>
          <w:lang w:val="en-GB" w:eastAsia="de-DE"/>
        </w:rPr>
        <w:t>AMU</w:t>
      </w:r>
      <w:r w:rsidR="005737E0" w:rsidRPr="005737E0">
        <w:rPr>
          <w:bCs/>
          <w:kern w:val="18"/>
          <w:sz w:val="19"/>
          <w:szCs w:val="19"/>
          <w:lang w:val="en-GB" w:eastAsia="de-DE"/>
        </w:rPr>
        <w:t xml:space="preserve">. The spectroscopic characterisation was coherent with the formation of the imine </w:t>
      </w:r>
      <w:r w:rsidR="005737E0" w:rsidRPr="00706BE1">
        <w:rPr>
          <w:b/>
          <w:bCs/>
          <w:kern w:val="18"/>
          <w:sz w:val="19"/>
          <w:szCs w:val="19"/>
          <w:lang w:val="en-GB" w:eastAsia="de-DE"/>
        </w:rPr>
        <w:t>4a</w:t>
      </w:r>
      <w:r w:rsidR="005737E0" w:rsidRPr="005737E0">
        <w:rPr>
          <w:bCs/>
          <w:kern w:val="18"/>
          <w:sz w:val="19"/>
          <w:szCs w:val="19"/>
          <w:lang w:val="en-GB" w:eastAsia="de-DE"/>
        </w:rPr>
        <w:t xml:space="preserve"> represented in</w:t>
      </w:r>
      <w:r w:rsidR="00021559">
        <w:rPr>
          <w:bCs/>
          <w:kern w:val="18"/>
          <w:sz w:val="19"/>
          <w:szCs w:val="19"/>
          <w:lang w:val="en-GB" w:eastAsia="de-DE"/>
        </w:rPr>
        <w:t xml:space="preserve"> Scheme 2</w:t>
      </w:r>
      <w:r w:rsidR="005737E0" w:rsidRPr="005737E0">
        <w:rPr>
          <w:bCs/>
          <w:kern w:val="18"/>
          <w:sz w:val="19"/>
          <w:szCs w:val="19"/>
          <w:lang w:val="en-GB" w:eastAsia="de-DE"/>
        </w:rPr>
        <w:t xml:space="preserve">. We hypothesised a cascade process where the addition of the nitrone </w:t>
      </w:r>
      <w:r w:rsidR="005737E0" w:rsidRPr="00706BE1">
        <w:rPr>
          <w:b/>
          <w:bCs/>
          <w:kern w:val="18"/>
          <w:sz w:val="19"/>
          <w:szCs w:val="19"/>
          <w:lang w:val="en-GB" w:eastAsia="de-DE"/>
        </w:rPr>
        <w:t>2a</w:t>
      </w:r>
      <w:r w:rsidR="00D03D8D">
        <w:rPr>
          <w:bCs/>
          <w:kern w:val="18"/>
          <w:sz w:val="19"/>
          <w:szCs w:val="19"/>
          <w:lang w:val="en-GB" w:eastAsia="de-DE"/>
        </w:rPr>
        <w:t xml:space="preserve"> to the </w:t>
      </w:r>
      <w:proofErr w:type="spellStart"/>
      <w:r w:rsidR="00D03D8D">
        <w:rPr>
          <w:bCs/>
          <w:kern w:val="18"/>
          <w:sz w:val="19"/>
          <w:szCs w:val="19"/>
          <w:lang w:val="en-GB" w:eastAsia="de-DE"/>
        </w:rPr>
        <w:t>alkoxydienyl</w:t>
      </w:r>
      <w:proofErr w:type="spellEnd"/>
      <w:r w:rsidR="00D03D8D">
        <w:rPr>
          <w:bCs/>
          <w:kern w:val="18"/>
          <w:sz w:val="19"/>
          <w:szCs w:val="19"/>
          <w:lang w:val="en-GB" w:eastAsia="de-DE"/>
        </w:rPr>
        <w:t xml:space="preserve"> anion</w:t>
      </w:r>
      <w:r w:rsidR="005737E0" w:rsidRPr="005737E0">
        <w:rPr>
          <w:bCs/>
          <w:kern w:val="18"/>
          <w:sz w:val="19"/>
          <w:szCs w:val="19"/>
          <w:lang w:val="en-GB" w:eastAsia="de-DE"/>
        </w:rPr>
        <w:t xml:space="preserve"> </w:t>
      </w:r>
      <w:r w:rsidR="00EE4D5F">
        <w:rPr>
          <w:bCs/>
          <w:kern w:val="18"/>
          <w:sz w:val="19"/>
          <w:szCs w:val="19"/>
          <w:lang w:val="en-GB" w:eastAsia="de-DE"/>
        </w:rPr>
        <w:t>is</w:t>
      </w:r>
      <w:r w:rsidR="005737E0" w:rsidRPr="005737E0">
        <w:rPr>
          <w:bCs/>
          <w:kern w:val="18"/>
          <w:sz w:val="19"/>
          <w:szCs w:val="19"/>
          <w:lang w:val="en-GB" w:eastAsia="de-DE"/>
        </w:rPr>
        <w:t xml:space="preserve"> followed by the elimination of a hydroxyl species with the formation of an imine by a E1cb process</w:t>
      </w:r>
      <w:r w:rsidR="007C111E">
        <w:rPr>
          <w:bCs/>
          <w:kern w:val="18"/>
          <w:sz w:val="19"/>
          <w:szCs w:val="19"/>
          <w:lang w:val="en-GB" w:eastAsia="de-DE"/>
        </w:rPr>
        <w:t xml:space="preserve"> </w:t>
      </w:r>
      <w:r w:rsidR="007C111E" w:rsidRPr="005737E0">
        <w:rPr>
          <w:bCs/>
          <w:kern w:val="18"/>
          <w:sz w:val="19"/>
          <w:szCs w:val="19"/>
          <w:lang w:val="en-GB" w:eastAsia="de-DE"/>
        </w:rPr>
        <w:t>(</w:t>
      </w:r>
      <w:r w:rsidR="007C111E">
        <w:rPr>
          <w:bCs/>
          <w:kern w:val="18"/>
          <w:sz w:val="19"/>
          <w:szCs w:val="19"/>
          <w:lang w:val="en-GB" w:eastAsia="de-DE"/>
        </w:rPr>
        <w:t>Scheme 2</w:t>
      </w:r>
      <w:r w:rsidR="007C111E" w:rsidRPr="005737E0">
        <w:rPr>
          <w:bCs/>
          <w:kern w:val="18"/>
          <w:sz w:val="19"/>
          <w:szCs w:val="19"/>
          <w:lang w:val="en-GB" w:eastAsia="de-DE"/>
        </w:rPr>
        <w:t>)</w:t>
      </w:r>
      <w:r w:rsidR="005737E0" w:rsidRPr="005737E0">
        <w:rPr>
          <w:bCs/>
          <w:kern w:val="18"/>
          <w:sz w:val="19"/>
          <w:szCs w:val="19"/>
          <w:lang w:val="en-GB" w:eastAsia="de-DE"/>
        </w:rPr>
        <w:t>. This could be reasonably promoted by LIC</w:t>
      </w:r>
      <w:r w:rsidR="00D03D8D">
        <w:rPr>
          <w:bCs/>
          <w:kern w:val="18"/>
          <w:sz w:val="19"/>
          <w:szCs w:val="19"/>
          <w:lang w:val="en-GB" w:eastAsia="de-DE"/>
        </w:rPr>
        <w:t>-</w:t>
      </w:r>
      <w:r w:rsidR="005737E0" w:rsidRPr="005737E0">
        <w:rPr>
          <w:bCs/>
          <w:kern w:val="18"/>
          <w:sz w:val="19"/>
          <w:szCs w:val="19"/>
          <w:lang w:val="en-GB" w:eastAsia="de-DE"/>
        </w:rPr>
        <w:t>KOR base</w:t>
      </w:r>
      <w:r w:rsidR="00D03D8D">
        <w:rPr>
          <w:bCs/>
          <w:kern w:val="18"/>
          <w:sz w:val="19"/>
          <w:szCs w:val="19"/>
          <w:lang w:val="en-GB" w:eastAsia="de-DE"/>
        </w:rPr>
        <w:t xml:space="preserve"> </w:t>
      </w:r>
      <w:r w:rsidR="005737E0" w:rsidRPr="005737E0">
        <w:rPr>
          <w:bCs/>
          <w:kern w:val="18"/>
          <w:sz w:val="19"/>
          <w:szCs w:val="19"/>
          <w:lang w:val="en-GB" w:eastAsia="de-DE"/>
        </w:rPr>
        <w:t xml:space="preserve">on the </w:t>
      </w:r>
      <w:r w:rsidR="00D03D8D">
        <w:rPr>
          <w:bCs/>
          <w:kern w:val="18"/>
          <w:sz w:val="19"/>
          <w:szCs w:val="19"/>
          <w:lang w:val="en-GB" w:eastAsia="de-DE"/>
        </w:rPr>
        <w:t>intermediate</w:t>
      </w:r>
      <w:r w:rsidR="005737E0" w:rsidRPr="005737E0">
        <w:rPr>
          <w:bCs/>
          <w:kern w:val="18"/>
          <w:sz w:val="19"/>
          <w:szCs w:val="19"/>
          <w:lang w:val="en-GB" w:eastAsia="de-DE"/>
        </w:rPr>
        <w:t xml:space="preserve"> </w:t>
      </w:r>
      <w:r w:rsidR="005737E0" w:rsidRPr="00706BE1">
        <w:rPr>
          <w:b/>
          <w:bCs/>
          <w:kern w:val="18"/>
          <w:sz w:val="19"/>
          <w:szCs w:val="19"/>
          <w:lang w:val="en-GB" w:eastAsia="de-DE"/>
        </w:rPr>
        <w:t>A</w:t>
      </w:r>
      <w:r w:rsidR="005737E0" w:rsidRPr="005737E0">
        <w:rPr>
          <w:bCs/>
          <w:kern w:val="18"/>
          <w:sz w:val="19"/>
          <w:szCs w:val="19"/>
          <w:lang w:val="en-GB" w:eastAsia="de-DE"/>
        </w:rPr>
        <w:t xml:space="preserve"> </w:t>
      </w:r>
      <w:r w:rsidR="00D03D8D">
        <w:rPr>
          <w:bCs/>
          <w:kern w:val="18"/>
          <w:sz w:val="19"/>
          <w:szCs w:val="19"/>
          <w:lang w:val="en-GB" w:eastAsia="de-DE"/>
        </w:rPr>
        <w:t xml:space="preserve">which appears to be unstable in </w:t>
      </w:r>
      <w:proofErr w:type="spellStart"/>
      <w:r w:rsidR="00D03D8D">
        <w:rPr>
          <w:bCs/>
          <w:kern w:val="18"/>
          <w:sz w:val="19"/>
          <w:szCs w:val="19"/>
          <w:lang w:val="en-GB" w:eastAsia="de-DE"/>
        </w:rPr>
        <w:t>superbasic</w:t>
      </w:r>
      <w:proofErr w:type="spellEnd"/>
      <w:r w:rsidR="00D03D8D">
        <w:rPr>
          <w:bCs/>
          <w:kern w:val="18"/>
          <w:sz w:val="19"/>
          <w:szCs w:val="19"/>
          <w:lang w:val="en-GB" w:eastAsia="de-DE"/>
        </w:rPr>
        <w:t xml:space="preserve"> medium, as witnessed by the formation of the imine </w:t>
      </w:r>
      <w:r w:rsidR="00D03D8D" w:rsidRPr="00D03D8D">
        <w:rPr>
          <w:b/>
          <w:bCs/>
          <w:kern w:val="18"/>
          <w:sz w:val="19"/>
          <w:szCs w:val="19"/>
          <w:lang w:val="en-GB" w:eastAsia="de-DE"/>
        </w:rPr>
        <w:t>4a</w:t>
      </w:r>
      <w:r w:rsidR="00D03D8D">
        <w:rPr>
          <w:bCs/>
          <w:kern w:val="18"/>
          <w:sz w:val="19"/>
          <w:szCs w:val="19"/>
          <w:lang w:val="en-GB" w:eastAsia="de-DE"/>
        </w:rPr>
        <w:t xml:space="preserve"> instead of the </w:t>
      </w:r>
      <w:r w:rsidR="003F1A56">
        <w:rPr>
          <w:bCs/>
          <w:kern w:val="18"/>
          <w:sz w:val="19"/>
          <w:szCs w:val="19"/>
          <w:lang w:val="en-GB" w:eastAsia="de-DE"/>
        </w:rPr>
        <w:t>expected</w:t>
      </w:r>
      <w:r w:rsidR="00D03D8D">
        <w:rPr>
          <w:bCs/>
          <w:kern w:val="18"/>
          <w:sz w:val="19"/>
          <w:szCs w:val="19"/>
          <w:lang w:val="en-GB" w:eastAsia="de-DE"/>
        </w:rPr>
        <w:t xml:space="preserve"> </w:t>
      </w:r>
      <w:r w:rsidR="00B65906">
        <w:rPr>
          <w:bCs/>
          <w:kern w:val="18"/>
          <w:sz w:val="19"/>
          <w:szCs w:val="19"/>
          <w:lang w:val="en-GB" w:eastAsia="de-DE"/>
        </w:rPr>
        <w:t xml:space="preserve">corresponding </w:t>
      </w:r>
      <w:r w:rsidR="00D03D8D" w:rsidRPr="00D03D8D">
        <w:rPr>
          <w:bCs/>
          <w:i/>
          <w:kern w:val="18"/>
          <w:sz w:val="19"/>
          <w:szCs w:val="19"/>
          <w:lang w:val="en-GB" w:eastAsia="de-DE"/>
        </w:rPr>
        <w:t>N</w:t>
      </w:r>
      <w:r w:rsidR="00D03D8D">
        <w:rPr>
          <w:bCs/>
          <w:kern w:val="18"/>
          <w:sz w:val="19"/>
          <w:szCs w:val="19"/>
          <w:lang w:val="en-GB" w:eastAsia="de-DE"/>
        </w:rPr>
        <w:t>-hydroxylamine</w:t>
      </w:r>
      <w:r w:rsidR="005737E0" w:rsidRPr="005737E0">
        <w:rPr>
          <w:bCs/>
          <w:kern w:val="18"/>
          <w:sz w:val="19"/>
          <w:szCs w:val="19"/>
          <w:lang w:val="en-GB" w:eastAsia="de-DE"/>
        </w:rPr>
        <w:t>. To our knowledge this type of reactivity of α</w:t>
      </w:r>
      <w:r w:rsidR="005737E0" w:rsidRPr="005737E0">
        <w:rPr>
          <w:bCs/>
          <w:i/>
          <w:kern w:val="18"/>
          <w:sz w:val="19"/>
          <w:szCs w:val="19"/>
          <w:lang w:val="en-GB" w:eastAsia="de-DE"/>
        </w:rPr>
        <w:t>,N</w:t>
      </w:r>
      <w:r w:rsidR="005737E0" w:rsidRPr="005737E0">
        <w:rPr>
          <w:bCs/>
          <w:kern w:val="18"/>
          <w:sz w:val="19"/>
          <w:szCs w:val="19"/>
          <w:lang w:val="en-GB" w:eastAsia="de-DE"/>
        </w:rPr>
        <w:t>-</w:t>
      </w:r>
      <w:proofErr w:type="spellStart"/>
      <w:r w:rsidR="005737E0" w:rsidRPr="005737E0">
        <w:rPr>
          <w:bCs/>
          <w:kern w:val="18"/>
          <w:sz w:val="19"/>
          <w:szCs w:val="19"/>
          <w:lang w:val="en-GB" w:eastAsia="de-DE"/>
        </w:rPr>
        <w:t>diarylnitrones</w:t>
      </w:r>
      <w:proofErr w:type="spellEnd"/>
      <w:r w:rsidR="005737E0" w:rsidRPr="005737E0">
        <w:rPr>
          <w:bCs/>
          <w:kern w:val="18"/>
          <w:sz w:val="19"/>
          <w:szCs w:val="19"/>
          <w:lang w:val="en-GB" w:eastAsia="de-DE"/>
        </w:rPr>
        <w:t>, which is ascribable to the presence of the LIC</w:t>
      </w:r>
      <w:r w:rsidR="00D03D8D">
        <w:rPr>
          <w:bCs/>
          <w:kern w:val="18"/>
          <w:sz w:val="19"/>
          <w:szCs w:val="19"/>
          <w:lang w:val="en-GB" w:eastAsia="de-DE"/>
        </w:rPr>
        <w:t>-</w:t>
      </w:r>
      <w:r w:rsidR="005737E0" w:rsidRPr="005737E0">
        <w:rPr>
          <w:bCs/>
          <w:kern w:val="18"/>
          <w:sz w:val="19"/>
          <w:szCs w:val="19"/>
          <w:lang w:val="en-GB" w:eastAsia="de-DE"/>
        </w:rPr>
        <w:t>KOR base, has never been reported. Moreover, it has to be noticed that this domino process allows a highly conjugate imine to be obtained.</w:t>
      </w:r>
      <w:r w:rsidR="005737E0" w:rsidRPr="005737E0">
        <w:rPr>
          <w:bCs/>
          <w:kern w:val="18"/>
          <w:sz w:val="19"/>
          <w:szCs w:val="19"/>
          <w:lang w:eastAsia="de-DE"/>
        </w:rPr>
        <w:t xml:space="preserve"> </w:t>
      </w:r>
    </w:p>
    <w:p w:rsidR="00152274" w:rsidRPr="00893973" w:rsidRDefault="00152274" w:rsidP="00015ED1">
      <w:pPr>
        <w:spacing w:after="80" w:line="235" w:lineRule="exact"/>
        <w:jc w:val="both"/>
        <w:rPr>
          <w:b/>
          <w:bCs/>
          <w:kern w:val="18"/>
          <w:sz w:val="19"/>
          <w:szCs w:val="19"/>
          <w:lang w:eastAsia="de-DE"/>
        </w:rPr>
      </w:pPr>
      <w:bookmarkStart w:id="5" w:name="_Ref414889541"/>
    </w:p>
    <w:p w:rsidR="00015ED1" w:rsidRPr="00015ED1" w:rsidRDefault="00015ED1" w:rsidP="00015ED1">
      <w:pPr>
        <w:spacing w:after="80" w:line="235" w:lineRule="exact"/>
        <w:jc w:val="both"/>
        <w:rPr>
          <w:b/>
          <w:bCs/>
          <w:kern w:val="18"/>
          <w:sz w:val="18"/>
          <w:szCs w:val="18"/>
          <w:lang w:val="en-GB" w:eastAsia="de-DE"/>
        </w:rPr>
      </w:pPr>
      <w:r w:rsidRPr="00015ED1">
        <w:rPr>
          <w:b/>
          <w:bCs/>
          <w:kern w:val="18"/>
          <w:sz w:val="18"/>
          <w:szCs w:val="18"/>
          <w:lang w:eastAsia="de-DE"/>
        </w:rPr>
        <w:t xml:space="preserve">Scheme </w:t>
      </w:r>
      <w:r w:rsidRPr="00015ED1">
        <w:rPr>
          <w:b/>
          <w:bCs/>
          <w:kern w:val="18"/>
          <w:sz w:val="18"/>
          <w:szCs w:val="18"/>
          <w:lang w:eastAsia="de-DE"/>
        </w:rPr>
        <w:fldChar w:fldCharType="begin"/>
      </w:r>
      <w:r w:rsidRPr="00015ED1">
        <w:rPr>
          <w:b/>
          <w:bCs/>
          <w:kern w:val="18"/>
          <w:sz w:val="18"/>
          <w:szCs w:val="18"/>
          <w:lang w:eastAsia="de-DE"/>
        </w:rPr>
        <w:instrText xml:space="preserve"> SEQ Scheme \* ARABIC </w:instrText>
      </w:r>
      <w:r w:rsidRPr="00015ED1">
        <w:rPr>
          <w:b/>
          <w:bCs/>
          <w:kern w:val="18"/>
          <w:sz w:val="18"/>
          <w:szCs w:val="18"/>
          <w:lang w:eastAsia="de-DE"/>
        </w:rPr>
        <w:fldChar w:fldCharType="separate"/>
      </w:r>
      <w:r w:rsidR="009122E2">
        <w:rPr>
          <w:b/>
          <w:bCs/>
          <w:noProof/>
          <w:kern w:val="18"/>
          <w:sz w:val="18"/>
          <w:szCs w:val="18"/>
          <w:lang w:eastAsia="de-DE"/>
        </w:rPr>
        <w:t>2</w:t>
      </w:r>
      <w:r w:rsidRPr="00015ED1">
        <w:rPr>
          <w:b/>
          <w:bCs/>
          <w:kern w:val="18"/>
          <w:sz w:val="18"/>
          <w:szCs w:val="18"/>
          <w:lang w:eastAsia="de-DE"/>
        </w:rPr>
        <w:fldChar w:fldCharType="end"/>
      </w:r>
      <w:bookmarkEnd w:id="5"/>
      <w:r w:rsidRPr="00015ED1">
        <w:rPr>
          <w:b/>
          <w:bCs/>
          <w:kern w:val="18"/>
          <w:sz w:val="18"/>
          <w:szCs w:val="18"/>
          <w:lang w:eastAsia="de-DE"/>
        </w:rPr>
        <w:t xml:space="preserve"> </w:t>
      </w:r>
      <w:r w:rsidRPr="00015ED1">
        <w:rPr>
          <w:bCs/>
          <w:kern w:val="18"/>
          <w:sz w:val="18"/>
          <w:szCs w:val="18"/>
          <w:lang w:val="en-GB" w:eastAsia="de-DE"/>
        </w:rPr>
        <w:t>Hypothesised mechanism for the formation of α,</w:t>
      </w:r>
      <w:r w:rsidRPr="00015ED1">
        <w:rPr>
          <w:bCs/>
          <w:i/>
          <w:kern w:val="18"/>
          <w:sz w:val="18"/>
          <w:szCs w:val="18"/>
          <w:lang w:val="en-GB" w:eastAsia="de-DE"/>
        </w:rPr>
        <w:t>N</w:t>
      </w:r>
      <w:r w:rsidRPr="00015ED1">
        <w:rPr>
          <w:bCs/>
          <w:kern w:val="18"/>
          <w:sz w:val="18"/>
          <w:szCs w:val="18"/>
          <w:lang w:val="en-GB" w:eastAsia="de-DE"/>
        </w:rPr>
        <w:t>-</w:t>
      </w:r>
      <w:proofErr w:type="spellStart"/>
      <w:r w:rsidRPr="00015ED1">
        <w:rPr>
          <w:bCs/>
          <w:kern w:val="18"/>
          <w:sz w:val="18"/>
          <w:szCs w:val="18"/>
          <w:lang w:val="en-GB" w:eastAsia="de-DE"/>
        </w:rPr>
        <w:t>diphenyldienyloxyimine</w:t>
      </w:r>
      <w:proofErr w:type="spellEnd"/>
    </w:p>
    <w:p w:rsidR="006F2BA1" w:rsidRPr="006F2BA1" w:rsidRDefault="006F2BA1" w:rsidP="006F2BA1">
      <w:pPr>
        <w:spacing w:after="80" w:line="235" w:lineRule="exact"/>
        <w:jc w:val="both"/>
        <w:rPr>
          <w:bCs/>
          <w:kern w:val="18"/>
          <w:sz w:val="19"/>
          <w:szCs w:val="19"/>
          <w:lang w:eastAsia="de-DE"/>
        </w:rPr>
      </w:pPr>
      <w:r>
        <w:rPr>
          <w:bCs/>
          <w:kern w:val="18"/>
          <w:sz w:val="19"/>
          <w:szCs w:val="19"/>
          <w:lang w:val="en-GB" w:eastAsia="de-DE"/>
        </w:rPr>
        <w:t>T</w:t>
      </w:r>
      <w:r w:rsidRPr="006F2BA1">
        <w:rPr>
          <w:bCs/>
          <w:kern w:val="18"/>
          <w:sz w:val="19"/>
          <w:szCs w:val="19"/>
          <w:lang w:val="en-GB" w:eastAsia="de-DE"/>
        </w:rPr>
        <w:t xml:space="preserve">he reaction of </w:t>
      </w:r>
      <w:proofErr w:type="spellStart"/>
      <w:r w:rsidRPr="006F2BA1">
        <w:rPr>
          <w:bCs/>
          <w:kern w:val="18"/>
          <w:sz w:val="19"/>
          <w:szCs w:val="19"/>
          <w:lang w:val="en-GB" w:eastAsia="de-DE"/>
        </w:rPr>
        <w:t>crotonaldehyde</w:t>
      </w:r>
      <w:proofErr w:type="spellEnd"/>
      <w:r w:rsidRPr="006F2BA1">
        <w:rPr>
          <w:bCs/>
          <w:kern w:val="18"/>
          <w:sz w:val="19"/>
          <w:szCs w:val="19"/>
          <w:lang w:val="en-GB" w:eastAsia="de-DE"/>
        </w:rPr>
        <w:t xml:space="preserve"> diethyl </w:t>
      </w:r>
      <w:proofErr w:type="spellStart"/>
      <w:r w:rsidRPr="006F2BA1">
        <w:rPr>
          <w:bCs/>
          <w:kern w:val="18"/>
          <w:sz w:val="19"/>
          <w:szCs w:val="19"/>
          <w:lang w:val="en-GB" w:eastAsia="de-DE"/>
        </w:rPr>
        <w:t>acetal</w:t>
      </w:r>
      <w:proofErr w:type="spellEnd"/>
      <w:r w:rsidRPr="006F2BA1">
        <w:rPr>
          <w:bCs/>
          <w:kern w:val="18"/>
          <w:sz w:val="19"/>
          <w:szCs w:val="19"/>
          <w:lang w:val="en-GB" w:eastAsia="de-DE"/>
        </w:rPr>
        <w:t xml:space="preserve"> (</w:t>
      </w:r>
      <w:r w:rsidRPr="00706BE1">
        <w:rPr>
          <w:b/>
          <w:bCs/>
          <w:kern w:val="18"/>
          <w:sz w:val="19"/>
          <w:szCs w:val="19"/>
          <w:lang w:val="en-GB" w:eastAsia="de-DE"/>
        </w:rPr>
        <w:t>3</w:t>
      </w:r>
      <w:r w:rsidRPr="006F2BA1">
        <w:rPr>
          <w:bCs/>
          <w:kern w:val="18"/>
          <w:sz w:val="19"/>
          <w:szCs w:val="19"/>
          <w:lang w:val="en-GB" w:eastAsia="de-DE"/>
        </w:rPr>
        <w:t>) with α</w:t>
      </w:r>
      <w:r w:rsidRPr="006F2BA1">
        <w:rPr>
          <w:bCs/>
          <w:i/>
          <w:kern w:val="18"/>
          <w:sz w:val="19"/>
          <w:szCs w:val="19"/>
          <w:lang w:val="en-GB" w:eastAsia="de-DE"/>
        </w:rPr>
        <w:t>,N</w:t>
      </w:r>
      <w:r w:rsidRPr="006F2BA1">
        <w:rPr>
          <w:bCs/>
          <w:kern w:val="18"/>
          <w:sz w:val="19"/>
          <w:szCs w:val="19"/>
          <w:lang w:val="en-GB" w:eastAsia="de-DE"/>
        </w:rPr>
        <w:t>-</w:t>
      </w:r>
      <w:proofErr w:type="spellStart"/>
      <w:r w:rsidRPr="006F2BA1">
        <w:rPr>
          <w:bCs/>
          <w:kern w:val="18"/>
          <w:sz w:val="19"/>
          <w:szCs w:val="19"/>
          <w:lang w:val="en-GB" w:eastAsia="de-DE"/>
        </w:rPr>
        <w:t>diphenylnitrone</w:t>
      </w:r>
      <w:proofErr w:type="spellEnd"/>
      <w:r w:rsidRPr="006F2BA1">
        <w:rPr>
          <w:bCs/>
          <w:kern w:val="18"/>
          <w:sz w:val="19"/>
          <w:szCs w:val="19"/>
          <w:lang w:val="en-GB" w:eastAsia="de-DE"/>
        </w:rPr>
        <w:t xml:space="preserve"> </w:t>
      </w:r>
      <w:r w:rsidRPr="00706BE1">
        <w:rPr>
          <w:b/>
          <w:bCs/>
          <w:kern w:val="18"/>
          <w:sz w:val="19"/>
          <w:szCs w:val="19"/>
          <w:lang w:val="en-GB" w:eastAsia="de-DE"/>
        </w:rPr>
        <w:t>2a</w:t>
      </w:r>
      <w:r w:rsidRPr="006F2BA1">
        <w:rPr>
          <w:bCs/>
          <w:kern w:val="18"/>
          <w:sz w:val="19"/>
          <w:szCs w:val="19"/>
          <w:lang w:val="en-GB" w:eastAsia="de-DE"/>
        </w:rPr>
        <w:t xml:space="preserve"> was selected as model reaction in order to optimise the process. This was done by evaluating the effect of the base, both as type and number of equivalents, reaction temperature and time respectively. </w:t>
      </w:r>
      <w:r w:rsidRPr="006F2BA1">
        <w:rPr>
          <w:bCs/>
          <w:kern w:val="18"/>
          <w:sz w:val="19"/>
          <w:szCs w:val="19"/>
          <w:lang w:eastAsia="de-DE"/>
        </w:rPr>
        <w:t>The results are reported in</w:t>
      </w:r>
      <w:r w:rsidR="00021559">
        <w:rPr>
          <w:bCs/>
          <w:kern w:val="18"/>
          <w:sz w:val="19"/>
          <w:szCs w:val="19"/>
          <w:lang w:val="en-GB" w:eastAsia="de-DE"/>
        </w:rPr>
        <w:t xml:space="preserve"> Table 1</w:t>
      </w:r>
      <w:r w:rsidRPr="006F2BA1">
        <w:rPr>
          <w:bCs/>
          <w:kern w:val="18"/>
          <w:sz w:val="19"/>
          <w:szCs w:val="19"/>
          <w:lang w:val="en-GB" w:eastAsia="de-DE"/>
        </w:rPr>
        <w:t>.</w:t>
      </w:r>
    </w:p>
    <w:p w:rsidR="006F2BA1" w:rsidRPr="006F2BA1" w:rsidRDefault="006F2BA1" w:rsidP="00B353B4">
      <w:pPr>
        <w:spacing w:line="235" w:lineRule="exact"/>
        <w:jc w:val="center"/>
        <w:rPr>
          <w:b/>
          <w:bCs/>
          <w:kern w:val="18"/>
          <w:sz w:val="18"/>
          <w:szCs w:val="18"/>
          <w:lang w:val="en-GB" w:eastAsia="de-DE"/>
        </w:rPr>
      </w:pPr>
      <w:bookmarkStart w:id="6" w:name="_Ref424549296"/>
      <w:r w:rsidRPr="006F2BA1">
        <w:rPr>
          <w:b/>
          <w:bCs/>
          <w:kern w:val="18"/>
          <w:sz w:val="18"/>
          <w:szCs w:val="18"/>
          <w:lang w:eastAsia="de-DE"/>
        </w:rPr>
        <w:t xml:space="preserve">Table </w:t>
      </w:r>
      <w:r w:rsidRPr="006F2BA1">
        <w:rPr>
          <w:b/>
          <w:bCs/>
          <w:kern w:val="18"/>
          <w:sz w:val="18"/>
          <w:szCs w:val="18"/>
          <w:lang w:eastAsia="de-DE"/>
        </w:rPr>
        <w:fldChar w:fldCharType="begin"/>
      </w:r>
      <w:r w:rsidRPr="006F2BA1">
        <w:rPr>
          <w:b/>
          <w:bCs/>
          <w:kern w:val="18"/>
          <w:sz w:val="18"/>
          <w:szCs w:val="18"/>
          <w:lang w:eastAsia="de-DE"/>
        </w:rPr>
        <w:instrText xml:space="preserve"> SEQ Table \* ARABIC </w:instrText>
      </w:r>
      <w:r w:rsidRPr="006F2BA1">
        <w:rPr>
          <w:b/>
          <w:bCs/>
          <w:kern w:val="18"/>
          <w:sz w:val="18"/>
          <w:szCs w:val="18"/>
          <w:lang w:eastAsia="de-DE"/>
        </w:rPr>
        <w:fldChar w:fldCharType="separate"/>
      </w:r>
      <w:r w:rsidR="009122E2">
        <w:rPr>
          <w:b/>
          <w:bCs/>
          <w:noProof/>
          <w:kern w:val="18"/>
          <w:sz w:val="18"/>
          <w:szCs w:val="18"/>
          <w:lang w:eastAsia="de-DE"/>
        </w:rPr>
        <w:t>1</w:t>
      </w:r>
      <w:r w:rsidRPr="006F2BA1">
        <w:rPr>
          <w:b/>
          <w:bCs/>
          <w:kern w:val="18"/>
          <w:sz w:val="18"/>
          <w:szCs w:val="18"/>
          <w:lang w:val="en-GB" w:eastAsia="de-DE"/>
        </w:rPr>
        <w:fldChar w:fldCharType="end"/>
      </w:r>
      <w:bookmarkEnd w:id="6"/>
    </w:p>
    <w:p w:rsidR="006F2BA1" w:rsidRPr="006F2BA1" w:rsidRDefault="006F2BA1" w:rsidP="00B353B4">
      <w:pPr>
        <w:spacing w:after="80"/>
        <w:jc w:val="center"/>
        <w:rPr>
          <w:b/>
          <w:bCs/>
          <w:kern w:val="18"/>
          <w:sz w:val="18"/>
          <w:szCs w:val="18"/>
          <w:lang w:val="en-GB" w:eastAsia="de-DE"/>
        </w:rPr>
      </w:pPr>
      <w:r w:rsidRPr="006F2BA1">
        <w:rPr>
          <w:bCs/>
          <w:kern w:val="18"/>
          <w:sz w:val="18"/>
          <w:szCs w:val="18"/>
          <w:lang w:val="en-GB" w:eastAsia="de-DE"/>
        </w:rPr>
        <w:t xml:space="preserve">Optimisation of the reaction between </w:t>
      </w:r>
      <w:proofErr w:type="spellStart"/>
      <w:r w:rsidRPr="006F2BA1">
        <w:rPr>
          <w:bCs/>
          <w:kern w:val="18"/>
          <w:sz w:val="18"/>
          <w:szCs w:val="18"/>
          <w:lang w:val="en-GB" w:eastAsia="de-DE"/>
        </w:rPr>
        <w:t>crotonaldehyde</w:t>
      </w:r>
      <w:proofErr w:type="spellEnd"/>
      <w:r w:rsidRPr="006F2BA1">
        <w:rPr>
          <w:bCs/>
          <w:kern w:val="18"/>
          <w:sz w:val="18"/>
          <w:szCs w:val="18"/>
          <w:lang w:val="en-GB" w:eastAsia="de-DE"/>
        </w:rPr>
        <w:t xml:space="preserve"> diethyl </w:t>
      </w:r>
      <w:proofErr w:type="spellStart"/>
      <w:r w:rsidRPr="006F2BA1">
        <w:rPr>
          <w:bCs/>
          <w:kern w:val="18"/>
          <w:sz w:val="18"/>
          <w:szCs w:val="18"/>
          <w:lang w:val="en-GB" w:eastAsia="de-DE"/>
        </w:rPr>
        <w:t>acetal</w:t>
      </w:r>
      <w:proofErr w:type="spellEnd"/>
      <w:r w:rsidRPr="006F2BA1">
        <w:rPr>
          <w:bCs/>
          <w:kern w:val="18"/>
          <w:sz w:val="18"/>
          <w:szCs w:val="18"/>
          <w:lang w:val="en-GB" w:eastAsia="de-DE"/>
        </w:rPr>
        <w:t xml:space="preserve"> (</w:t>
      </w:r>
      <w:r w:rsidRPr="00706BE1">
        <w:rPr>
          <w:b/>
          <w:bCs/>
          <w:kern w:val="18"/>
          <w:sz w:val="18"/>
          <w:szCs w:val="18"/>
          <w:lang w:val="en-GB" w:eastAsia="de-DE"/>
        </w:rPr>
        <w:t>3</w:t>
      </w:r>
      <w:r w:rsidRPr="006F2BA1">
        <w:rPr>
          <w:bCs/>
          <w:kern w:val="18"/>
          <w:sz w:val="18"/>
          <w:szCs w:val="18"/>
          <w:lang w:val="en-GB" w:eastAsia="de-DE"/>
        </w:rPr>
        <w:t>) and α</w:t>
      </w:r>
      <w:r w:rsidRPr="006F2BA1">
        <w:rPr>
          <w:bCs/>
          <w:i/>
          <w:kern w:val="18"/>
          <w:sz w:val="18"/>
          <w:szCs w:val="18"/>
          <w:lang w:val="en-GB" w:eastAsia="de-DE"/>
        </w:rPr>
        <w:t>,N</w:t>
      </w:r>
      <w:r w:rsidRPr="006F2BA1">
        <w:rPr>
          <w:bCs/>
          <w:kern w:val="18"/>
          <w:sz w:val="18"/>
          <w:szCs w:val="18"/>
          <w:lang w:val="en-GB" w:eastAsia="de-DE"/>
        </w:rPr>
        <w:t>-</w:t>
      </w:r>
      <w:proofErr w:type="spellStart"/>
      <w:r w:rsidRPr="006F2BA1">
        <w:rPr>
          <w:bCs/>
          <w:kern w:val="18"/>
          <w:sz w:val="18"/>
          <w:szCs w:val="18"/>
          <w:lang w:val="en-GB" w:eastAsia="de-DE"/>
        </w:rPr>
        <w:t>diphenylnitrone</w:t>
      </w:r>
      <w:proofErr w:type="spellEnd"/>
      <w:r w:rsidRPr="006F2BA1">
        <w:rPr>
          <w:bCs/>
          <w:kern w:val="18"/>
          <w:sz w:val="18"/>
          <w:szCs w:val="18"/>
          <w:lang w:val="en-GB" w:eastAsia="de-DE"/>
        </w:rPr>
        <w:t xml:space="preserve"> (</w:t>
      </w:r>
      <w:r w:rsidRPr="00706BE1">
        <w:rPr>
          <w:b/>
          <w:bCs/>
          <w:kern w:val="18"/>
          <w:sz w:val="18"/>
          <w:szCs w:val="18"/>
          <w:lang w:val="en-GB" w:eastAsia="de-DE"/>
        </w:rPr>
        <w:t>2a</w:t>
      </w:r>
      <w:r w:rsidRPr="006F2BA1">
        <w:rPr>
          <w:bCs/>
          <w:kern w:val="18"/>
          <w:sz w:val="18"/>
          <w:szCs w:val="18"/>
          <w:lang w:val="en-GB" w:eastAsia="de-DE"/>
        </w:rPr>
        <w:t>)</w:t>
      </w:r>
      <w:r w:rsidRPr="006F2BA1">
        <w:rPr>
          <w:bCs/>
          <w:kern w:val="18"/>
          <w:sz w:val="18"/>
          <w:szCs w:val="18"/>
          <w:vertAlign w:val="superscript"/>
          <w:lang w:val="en-GB" w:eastAsia="de-DE"/>
        </w:rPr>
        <w:t xml:space="preserve"> a</w:t>
      </w:r>
    </w:p>
    <w:tbl>
      <w:tblPr>
        <w:tblW w:w="0" w:type="auto"/>
        <w:jc w:val="center"/>
        <w:tblLayout w:type="fixed"/>
        <w:tblLook w:val="04A0" w:firstRow="1" w:lastRow="0" w:firstColumn="1" w:lastColumn="0" w:noHBand="0" w:noVBand="1"/>
      </w:tblPr>
      <w:tblGrid>
        <w:gridCol w:w="503"/>
        <w:gridCol w:w="1165"/>
        <w:gridCol w:w="850"/>
        <w:gridCol w:w="1418"/>
        <w:gridCol w:w="850"/>
      </w:tblGrid>
      <w:tr w:rsidR="00456051" w:rsidRPr="00456051" w:rsidTr="00B353B4">
        <w:trPr>
          <w:jc w:val="center"/>
        </w:trPr>
        <w:tc>
          <w:tcPr>
            <w:tcW w:w="503" w:type="dxa"/>
            <w:tcBorders>
              <w:top w:val="single" w:sz="4" w:space="0" w:color="auto"/>
              <w:bottom w:val="single" w:sz="4" w:space="0" w:color="auto"/>
            </w:tcBorders>
            <w:shd w:val="clear" w:color="auto" w:fill="auto"/>
          </w:tcPr>
          <w:p w:rsidR="00456051" w:rsidRPr="00731AB7" w:rsidRDefault="00456051" w:rsidP="00731AB7">
            <w:pPr>
              <w:jc w:val="both"/>
              <w:rPr>
                <w:bCs/>
                <w:kern w:val="18"/>
                <w:sz w:val="19"/>
                <w:szCs w:val="19"/>
                <w:lang w:val="en-GB" w:eastAsia="de-DE"/>
              </w:rPr>
            </w:pPr>
          </w:p>
        </w:tc>
        <w:tc>
          <w:tcPr>
            <w:tcW w:w="1165" w:type="dxa"/>
            <w:tcBorders>
              <w:top w:val="single" w:sz="4" w:space="0" w:color="auto"/>
              <w:bottom w:val="single" w:sz="4" w:space="0" w:color="auto"/>
            </w:tcBorders>
            <w:shd w:val="clear" w:color="auto" w:fill="auto"/>
          </w:tcPr>
          <w:p w:rsidR="00456051" w:rsidRPr="00731AB7" w:rsidRDefault="00456051" w:rsidP="00731AB7">
            <w:pPr>
              <w:jc w:val="both"/>
              <w:rPr>
                <w:bCs/>
                <w:kern w:val="18"/>
                <w:sz w:val="19"/>
                <w:szCs w:val="19"/>
                <w:lang w:val="en-GB" w:eastAsia="de-DE"/>
              </w:rPr>
            </w:pPr>
            <w:r w:rsidRPr="00731AB7">
              <w:rPr>
                <w:bCs/>
                <w:kern w:val="18"/>
                <w:sz w:val="19"/>
                <w:szCs w:val="19"/>
                <w:lang w:val="en-GB" w:eastAsia="de-DE"/>
              </w:rPr>
              <w:t>Base</w:t>
            </w:r>
          </w:p>
        </w:tc>
        <w:tc>
          <w:tcPr>
            <w:tcW w:w="850" w:type="dxa"/>
            <w:tcBorders>
              <w:top w:val="single" w:sz="4" w:space="0" w:color="auto"/>
              <w:bottom w:val="single" w:sz="4" w:space="0" w:color="auto"/>
            </w:tcBorders>
            <w:shd w:val="clear" w:color="auto" w:fill="auto"/>
          </w:tcPr>
          <w:p w:rsidR="00456051" w:rsidRPr="00731AB7" w:rsidRDefault="00456051" w:rsidP="00731AB7">
            <w:pPr>
              <w:jc w:val="both"/>
              <w:rPr>
                <w:bCs/>
                <w:kern w:val="18"/>
                <w:sz w:val="19"/>
                <w:szCs w:val="19"/>
                <w:lang w:val="en-GB" w:eastAsia="de-DE"/>
              </w:rPr>
            </w:pPr>
            <w:r w:rsidRPr="00731AB7">
              <w:rPr>
                <w:bCs/>
                <w:kern w:val="18"/>
                <w:sz w:val="19"/>
                <w:szCs w:val="19"/>
                <w:lang w:val="en-GB" w:eastAsia="de-DE"/>
              </w:rPr>
              <w:t xml:space="preserve">Eq. </w:t>
            </w:r>
          </w:p>
        </w:tc>
        <w:tc>
          <w:tcPr>
            <w:tcW w:w="1418" w:type="dxa"/>
            <w:tcBorders>
              <w:top w:val="single" w:sz="4" w:space="0" w:color="auto"/>
              <w:bottom w:val="single" w:sz="4" w:space="0" w:color="auto"/>
            </w:tcBorders>
            <w:shd w:val="clear" w:color="auto" w:fill="auto"/>
          </w:tcPr>
          <w:p w:rsidR="00456051" w:rsidRPr="00731AB7" w:rsidRDefault="00456051" w:rsidP="00731AB7">
            <w:pPr>
              <w:jc w:val="both"/>
              <w:rPr>
                <w:bCs/>
                <w:kern w:val="18"/>
                <w:sz w:val="19"/>
                <w:szCs w:val="19"/>
                <w:lang w:val="en-GB" w:eastAsia="de-DE"/>
              </w:rPr>
            </w:pPr>
            <w:r w:rsidRPr="00731AB7">
              <w:rPr>
                <w:bCs/>
                <w:kern w:val="18"/>
                <w:sz w:val="19"/>
                <w:szCs w:val="19"/>
                <w:lang w:val="en-GB" w:eastAsia="de-DE"/>
              </w:rPr>
              <w:t xml:space="preserve">Exp. </w:t>
            </w:r>
            <w:proofErr w:type="spellStart"/>
            <w:r w:rsidRPr="00731AB7">
              <w:rPr>
                <w:bCs/>
                <w:kern w:val="18"/>
                <w:sz w:val="19"/>
                <w:szCs w:val="19"/>
                <w:lang w:val="en-GB" w:eastAsia="de-DE"/>
              </w:rPr>
              <w:t>cond.</w:t>
            </w:r>
            <w:r w:rsidRPr="00731AB7">
              <w:rPr>
                <w:bCs/>
                <w:kern w:val="18"/>
                <w:sz w:val="19"/>
                <w:szCs w:val="19"/>
                <w:vertAlign w:val="superscript"/>
                <w:lang w:val="en-GB" w:eastAsia="de-DE"/>
              </w:rPr>
              <w:t>b</w:t>
            </w:r>
            <w:proofErr w:type="spellEnd"/>
          </w:p>
        </w:tc>
        <w:tc>
          <w:tcPr>
            <w:tcW w:w="850" w:type="dxa"/>
            <w:tcBorders>
              <w:top w:val="single" w:sz="4" w:space="0" w:color="auto"/>
              <w:bottom w:val="single" w:sz="4" w:space="0" w:color="auto"/>
            </w:tcBorders>
            <w:shd w:val="clear" w:color="auto" w:fill="auto"/>
          </w:tcPr>
          <w:p w:rsidR="00456051" w:rsidRPr="00731AB7" w:rsidRDefault="00456051" w:rsidP="00731AB7">
            <w:pPr>
              <w:jc w:val="both"/>
              <w:rPr>
                <w:bCs/>
                <w:kern w:val="18"/>
                <w:sz w:val="19"/>
                <w:szCs w:val="19"/>
                <w:lang w:val="en-GB" w:eastAsia="de-DE"/>
              </w:rPr>
            </w:pPr>
            <w:proofErr w:type="spellStart"/>
            <w:r w:rsidRPr="00731AB7">
              <w:rPr>
                <w:bCs/>
                <w:kern w:val="18"/>
                <w:sz w:val="19"/>
                <w:szCs w:val="19"/>
                <w:lang w:val="en-GB" w:eastAsia="de-DE"/>
              </w:rPr>
              <w:t>Yield</w:t>
            </w:r>
            <w:r w:rsidRPr="00731AB7">
              <w:rPr>
                <w:bCs/>
                <w:kern w:val="18"/>
                <w:sz w:val="19"/>
                <w:szCs w:val="19"/>
                <w:vertAlign w:val="superscript"/>
                <w:lang w:val="en-GB" w:eastAsia="de-DE"/>
              </w:rPr>
              <w:t>c</w:t>
            </w:r>
            <w:proofErr w:type="spellEnd"/>
          </w:p>
        </w:tc>
      </w:tr>
      <w:tr w:rsidR="00456051" w:rsidRPr="00456051" w:rsidTr="00B353B4">
        <w:trPr>
          <w:jc w:val="center"/>
        </w:trPr>
        <w:tc>
          <w:tcPr>
            <w:tcW w:w="503" w:type="dxa"/>
            <w:tcBorders>
              <w:top w:val="single" w:sz="4" w:space="0" w:color="auto"/>
            </w:tcBorders>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1</w:t>
            </w:r>
          </w:p>
        </w:tc>
        <w:tc>
          <w:tcPr>
            <w:tcW w:w="1165" w:type="dxa"/>
            <w:tcBorders>
              <w:top w:val="single" w:sz="4" w:space="0" w:color="auto"/>
            </w:tcBorders>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LIC</w:t>
            </w:r>
            <w:r w:rsidR="00EE4D5F">
              <w:rPr>
                <w:bCs/>
                <w:kern w:val="18"/>
                <w:sz w:val="16"/>
                <w:szCs w:val="16"/>
                <w:lang w:val="en-GB" w:eastAsia="de-DE"/>
              </w:rPr>
              <w:t>-</w:t>
            </w:r>
            <w:r w:rsidRPr="00731AB7">
              <w:rPr>
                <w:bCs/>
                <w:kern w:val="18"/>
                <w:sz w:val="16"/>
                <w:szCs w:val="16"/>
                <w:lang w:val="en-GB" w:eastAsia="de-DE"/>
              </w:rPr>
              <w:t>KOR</w:t>
            </w:r>
          </w:p>
        </w:tc>
        <w:tc>
          <w:tcPr>
            <w:tcW w:w="850" w:type="dxa"/>
            <w:tcBorders>
              <w:top w:val="single" w:sz="4" w:space="0" w:color="auto"/>
            </w:tcBorders>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2.2</w:t>
            </w:r>
          </w:p>
        </w:tc>
        <w:tc>
          <w:tcPr>
            <w:tcW w:w="1418" w:type="dxa"/>
            <w:tcBorders>
              <w:top w:val="single" w:sz="4" w:space="0" w:color="auto"/>
            </w:tcBorders>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 xml:space="preserve">3h, -95°C </w:t>
            </w:r>
          </w:p>
        </w:tc>
        <w:tc>
          <w:tcPr>
            <w:tcW w:w="850" w:type="dxa"/>
            <w:tcBorders>
              <w:top w:val="single" w:sz="4" w:space="0" w:color="auto"/>
            </w:tcBorders>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&lt; 1%</w:t>
            </w:r>
          </w:p>
        </w:tc>
      </w:tr>
      <w:tr w:rsidR="00456051" w:rsidRPr="00456051" w:rsidTr="00B353B4">
        <w:trPr>
          <w:jc w:val="center"/>
        </w:trPr>
        <w:tc>
          <w:tcPr>
            <w:tcW w:w="503"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2</w:t>
            </w:r>
          </w:p>
        </w:tc>
        <w:tc>
          <w:tcPr>
            <w:tcW w:w="1165"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LIC</w:t>
            </w:r>
            <w:r w:rsidR="00EE4D5F">
              <w:rPr>
                <w:bCs/>
                <w:kern w:val="18"/>
                <w:sz w:val="16"/>
                <w:szCs w:val="16"/>
                <w:lang w:val="en-GB" w:eastAsia="de-DE"/>
              </w:rPr>
              <w:t>-</w:t>
            </w:r>
            <w:r w:rsidRPr="00731AB7">
              <w:rPr>
                <w:bCs/>
                <w:kern w:val="18"/>
                <w:sz w:val="16"/>
                <w:szCs w:val="16"/>
                <w:lang w:val="en-GB" w:eastAsia="de-DE"/>
              </w:rPr>
              <w:t>KOR</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2.2</w:t>
            </w:r>
          </w:p>
        </w:tc>
        <w:tc>
          <w:tcPr>
            <w:tcW w:w="1418"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1h, -95°C→</w:t>
            </w:r>
          </w:p>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r.t., 2.5 h</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16%</w:t>
            </w:r>
          </w:p>
        </w:tc>
      </w:tr>
      <w:tr w:rsidR="00456051" w:rsidRPr="00456051" w:rsidTr="00B353B4">
        <w:trPr>
          <w:jc w:val="center"/>
        </w:trPr>
        <w:tc>
          <w:tcPr>
            <w:tcW w:w="503"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3</w:t>
            </w:r>
          </w:p>
        </w:tc>
        <w:tc>
          <w:tcPr>
            <w:tcW w:w="1165"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LIC</w:t>
            </w:r>
            <w:r w:rsidR="00EE4D5F">
              <w:rPr>
                <w:bCs/>
                <w:kern w:val="18"/>
                <w:sz w:val="16"/>
                <w:szCs w:val="16"/>
                <w:lang w:val="en-GB" w:eastAsia="de-DE"/>
              </w:rPr>
              <w:t>-</w:t>
            </w:r>
            <w:r w:rsidRPr="00731AB7">
              <w:rPr>
                <w:bCs/>
                <w:kern w:val="18"/>
                <w:sz w:val="16"/>
                <w:szCs w:val="16"/>
                <w:lang w:val="en-GB" w:eastAsia="de-DE"/>
              </w:rPr>
              <w:t>KOR</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4.0</w:t>
            </w:r>
          </w:p>
        </w:tc>
        <w:tc>
          <w:tcPr>
            <w:tcW w:w="1418"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2h, -95°C→</w:t>
            </w:r>
          </w:p>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0°C, 2.5 h</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w:t>
            </w:r>
          </w:p>
        </w:tc>
      </w:tr>
      <w:tr w:rsidR="00456051" w:rsidRPr="00456051" w:rsidTr="00B353B4">
        <w:trPr>
          <w:jc w:val="center"/>
        </w:trPr>
        <w:tc>
          <w:tcPr>
            <w:tcW w:w="503"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4</w:t>
            </w:r>
          </w:p>
        </w:tc>
        <w:tc>
          <w:tcPr>
            <w:tcW w:w="1165"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LIC</w:t>
            </w:r>
            <w:r w:rsidR="00EE4D5F">
              <w:rPr>
                <w:bCs/>
                <w:kern w:val="18"/>
                <w:sz w:val="16"/>
                <w:szCs w:val="16"/>
                <w:lang w:val="en-GB" w:eastAsia="de-DE"/>
              </w:rPr>
              <w:t>-</w:t>
            </w:r>
            <w:r w:rsidRPr="00731AB7">
              <w:rPr>
                <w:bCs/>
                <w:kern w:val="18"/>
                <w:sz w:val="16"/>
                <w:szCs w:val="16"/>
                <w:lang w:val="en-GB" w:eastAsia="de-DE"/>
              </w:rPr>
              <w:t>KOR</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2.2</w:t>
            </w:r>
          </w:p>
        </w:tc>
        <w:tc>
          <w:tcPr>
            <w:tcW w:w="1418"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0.5h, -95°C→</w:t>
            </w:r>
          </w:p>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 xml:space="preserve">r.t., 72 h </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w:t>
            </w:r>
          </w:p>
        </w:tc>
      </w:tr>
      <w:tr w:rsidR="00456051" w:rsidRPr="00456051" w:rsidTr="00B353B4">
        <w:trPr>
          <w:jc w:val="center"/>
        </w:trPr>
        <w:tc>
          <w:tcPr>
            <w:tcW w:w="503"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5</w:t>
            </w:r>
          </w:p>
        </w:tc>
        <w:tc>
          <w:tcPr>
            <w:tcW w:w="1165"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LIC</w:t>
            </w:r>
            <w:r w:rsidR="00EE4D5F">
              <w:rPr>
                <w:bCs/>
                <w:kern w:val="18"/>
                <w:sz w:val="16"/>
                <w:szCs w:val="16"/>
                <w:lang w:val="en-GB" w:eastAsia="de-DE"/>
              </w:rPr>
              <w:t>-</w:t>
            </w:r>
            <w:r w:rsidRPr="00731AB7">
              <w:rPr>
                <w:bCs/>
                <w:kern w:val="18"/>
                <w:sz w:val="16"/>
                <w:szCs w:val="16"/>
                <w:lang w:val="en-GB" w:eastAsia="de-DE"/>
              </w:rPr>
              <w:t>KOR</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2.2</w:t>
            </w:r>
          </w:p>
        </w:tc>
        <w:tc>
          <w:tcPr>
            <w:tcW w:w="1418"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0.5h, -95°C→</w:t>
            </w:r>
          </w:p>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0°C, 2 h</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24%</w:t>
            </w:r>
          </w:p>
        </w:tc>
      </w:tr>
      <w:tr w:rsidR="00456051" w:rsidRPr="00456051" w:rsidTr="00B353B4">
        <w:trPr>
          <w:jc w:val="center"/>
        </w:trPr>
        <w:tc>
          <w:tcPr>
            <w:tcW w:w="503"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6</w:t>
            </w:r>
          </w:p>
        </w:tc>
        <w:tc>
          <w:tcPr>
            <w:tcW w:w="1165"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LIC</w:t>
            </w:r>
            <w:r w:rsidR="00EE4D5F">
              <w:rPr>
                <w:bCs/>
                <w:kern w:val="18"/>
                <w:sz w:val="16"/>
                <w:szCs w:val="16"/>
                <w:lang w:val="en-GB" w:eastAsia="de-DE"/>
              </w:rPr>
              <w:t>-</w:t>
            </w:r>
            <w:r w:rsidRPr="00731AB7">
              <w:rPr>
                <w:bCs/>
                <w:kern w:val="18"/>
                <w:sz w:val="16"/>
                <w:szCs w:val="16"/>
                <w:lang w:val="en-GB" w:eastAsia="de-DE"/>
              </w:rPr>
              <w:t>KOR</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2.2</w:t>
            </w:r>
          </w:p>
        </w:tc>
        <w:tc>
          <w:tcPr>
            <w:tcW w:w="1418"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0.5h, -95°C→</w:t>
            </w:r>
          </w:p>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-30°C, 2 h</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&lt; 1%</w:t>
            </w:r>
          </w:p>
        </w:tc>
      </w:tr>
      <w:tr w:rsidR="00456051" w:rsidRPr="00456051" w:rsidTr="00B353B4">
        <w:trPr>
          <w:jc w:val="center"/>
        </w:trPr>
        <w:tc>
          <w:tcPr>
            <w:tcW w:w="503"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7</w:t>
            </w:r>
          </w:p>
        </w:tc>
        <w:tc>
          <w:tcPr>
            <w:tcW w:w="1165"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LIC</w:t>
            </w:r>
            <w:r w:rsidR="00EE4D5F">
              <w:rPr>
                <w:bCs/>
                <w:kern w:val="18"/>
                <w:sz w:val="16"/>
                <w:szCs w:val="16"/>
                <w:lang w:val="en-GB" w:eastAsia="de-DE"/>
              </w:rPr>
              <w:t>-</w:t>
            </w:r>
            <w:r w:rsidRPr="00731AB7">
              <w:rPr>
                <w:bCs/>
                <w:kern w:val="18"/>
                <w:sz w:val="16"/>
                <w:szCs w:val="16"/>
                <w:lang w:val="en-GB" w:eastAsia="de-DE"/>
              </w:rPr>
              <w:t>KOR</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3.0</w:t>
            </w:r>
          </w:p>
        </w:tc>
        <w:tc>
          <w:tcPr>
            <w:tcW w:w="1418"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0.5h, -95°C→</w:t>
            </w:r>
          </w:p>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0°C, 2 h</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26%</w:t>
            </w:r>
          </w:p>
        </w:tc>
      </w:tr>
      <w:tr w:rsidR="00456051" w:rsidRPr="00456051" w:rsidTr="00B353B4">
        <w:trPr>
          <w:jc w:val="center"/>
        </w:trPr>
        <w:tc>
          <w:tcPr>
            <w:tcW w:w="503"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8</w:t>
            </w:r>
          </w:p>
        </w:tc>
        <w:tc>
          <w:tcPr>
            <w:tcW w:w="1165"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LIC</w:t>
            </w:r>
            <w:r w:rsidR="00EE4D5F">
              <w:rPr>
                <w:bCs/>
                <w:kern w:val="18"/>
                <w:sz w:val="16"/>
                <w:szCs w:val="16"/>
                <w:lang w:val="en-GB" w:eastAsia="de-DE"/>
              </w:rPr>
              <w:t>-</w:t>
            </w:r>
            <w:r w:rsidRPr="00731AB7">
              <w:rPr>
                <w:bCs/>
                <w:kern w:val="18"/>
                <w:sz w:val="16"/>
                <w:szCs w:val="16"/>
                <w:lang w:val="en-GB" w:eastAsia="de-DE"/>
              </w:rPr>
              <w:t>KOR</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3.0</w:t>
            </w:r>
          </w:p>
        </w:tc>
        <w:tc>
          <w:tcPr>
            <w:tcW w:w="1418"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0.5h, -95°C→</w:t>
            </w:r>
          </w:p>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0°C, 3 h</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28%</w:t>
            </w:r>
          </w:p>
        </w:tc>
      </w:tr>
      <w:tr w:rsidR="00456051" w:rsidRPr="00456051" w:rsidTr="00B353B4">
        <w:trPr>
          <w:jc w:val="center"/>
        </w:trPr>
        <w:tc>
          <w:tcPr>
            <w:tcW w:w="503"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9</w:t>
            </w:r>
          </w:p>
        </w:tc>
        <w:tc>
          <w:tcPr>
            <w:tcW w:w="1165" w:type="dxa"/>
            <w:shd w:val="clear" w:color="auto" w:fill="auto"/>
          </w:tcPr>
          <w:p w:rsidR="00456051" w:rsidRPr="002B5C9B" w:rsidRDefault="00456051" w:rsidP="00731AB7">
            <w:pPr>
              <w:jc w:val="both"/>
              <w:rPr>
                <w:b/>
                <w:bCs/>
                <w:kern w:val="18"/>
                <w:sz w:val="16"/>
                <w:szCs w:val="16"/>
                <w:lang w:val="en-GB" w:eastAsia="de-DE"/>
              </w:rPr>
            </w:pPr>
            <w:r w:rsidRPr="002B5C9B">
              <w:rPr>
                <w:b/>
                <w:bCs/>
                <w:kern w:val="18"/>
                <w:sz w:val="16"/>
                <w:szCs w:val="16"/>
                <w:lang w:val="en-GB" w:eastAsia="de-DE"/>
              </w:rPr>
              <w:t>LIC</w:t>
            </w:r>
            <w:r w:rsidR="00EE4D5F" w:rsidRPr="002B5C9B">
              <w:rPr>
                <w:b/>
                <w:bCs/>
                <w:kern w:val="18"/>
                <w:sz w:val="16"/>
                <w:szCs w:val="16"/>
                <w:lang w:val="en-GB" w:eastAsia="de-DE"/>
              </w:rPr>
              <w:t>-</w:t>
            </w:r>
            <w:r w:rsidRPr="002B5C9B">
              <w:rPr>
                <w:b/>
                <w:bCs/>
                <w:kern w:val="18"/>
                <w:sz w:val="16"/>
                <w:szCs w:val="16"/>
                <w:lang w:val="en-GB" w:eastAsia="de-DE"/>
              </w:rPr>
              <w:t>KOR</w:t>
            </w:r>
          </w:p>
        </w:tc>
        <w:tc>
          <w:tcPr>
            <w:tcW w:w="850" w:type="dxa"/>
            <w:shd w:val="clear" w:color="auto" w:fill="auto"/>
          </w:tcPr>
          <w:p w:rsidR="00456051" w:rsidRPr="002B5C9B" w:rsidRDefault="00456051" w:rsidP="00731AB7">
            <w:pPr>
              <w:jc w:val="both"/>
              <w:rPr>
                <w:b/>
                <w:bCs/>
                <w:kern w:val="18"/>
                <w:sz w:val="16"/>
                <w:szCs w:val="16"/>
                <w:lang w:val="en-GB" w:eastAsia="de-DE"/>
              </w:rPr>
            </w:pPr>
            <w:r w:rsidRPr="002B5C9B">
              <w:rPr>
                <w:b/>
                <w:bCs/>
                <w:kern w:val="18"/>
                <w:sz w:val="16"/>
                <w:szCs w:val="16"/>
                <w:lang w:val="en-GB" w:eastAsia="de-DE"/>
              </w:rPr>
              <w:t>3.0</w:t>
            </w:r>
          </w:p>
        </w:tc>
        <w:tc>
          <w:tcPr>
            <w:tcW w:w="1418" w:type="dxa"/>
            <w:shd w:val="clear" w:color="auto" w:fill="auto"/>
          </w:tcPr>
          <w:p w:rsidR="00456051" w:rsidRPr="002B5C9B" w:rsidRDefault="00456051" w:rsidP="00731AB7">
            <w:pPr>
              <w:jc w:val="both"/>
              <w:rPr>
                <w:b/>
                <w:bCs/>
                <w:kern w:val="18"/>
                <w:sz w:val="16"/>
                <w:szCs w:val="16"/>
                <w:lang w:val="en-GB" w:eastAsia="de-DE"/>
              </w:rPr>
            </w:pPr>
            <w:r w:rsidRPr="002B5C9B">
              <w:rPr>
                <w:b/>
                <w:bCs/>
                <w:kern w:val="18"/>
                <w:sz w:val="16"/>
                <w:szCs w:val="16"/>
                <w:lang w:val="en-GB" w:eastAsia="de-DE"/>
              </w:rPr>
              <w:t>0.5h, -95°C→</w:t>
            </w:r>
          </w:p>
          <w:p w:rsidR="00456051" w:rsidRPr="002B5C9B" w:rsidRDefault="00456051" w:rsidP="00731AB7">
            <w:pPr>
              <w:jc w:val="both"/>
              <w:rPr>
                <w:b/>
                <w:bCs/>
                <w:kern w:val="18"/>
                <w:sz w:val="16"/>
                <w:szCs w:val="16"/>
                <w:lang w:val="en-GB" w:eastAsia="de-DE"/>
              </w:rPr>
            </w:pPr>
            <w:r w:rsidRPr="002B5C9B">
              <w:rPr>
                <w:b/>
                <w:bCs/>
                <w:kern w:val="18"/>
                <w:sz w:val="16"/>
                <w:szCs w:val="16"/>
                <w:lang w:val="en-GB" w:eastAsia="de-DE"/>
              </w:rPr>
              <w:t>-20°C, 3 h</w:t>
            </w:r>
          </w:p>
        </w:tc>
        <w:tc>
          <w:tcPr>
            <w:tcW w:w="850" w:type="dxa"/>
            <w:shd w:val="clear" w:color="auto" w:fill="auto"/>
          </w:tcPr>
          <w:p w:rsidR="00456051" w:rsidRPr="002B5C9B" w:rsidRDefault="00456051" w:rsidP="00731AB7">
            <w:pPr>
              <w:jc w:val="both"/>
              <w:rPr>
                <w:b/>
                <w:bCs/>
                <w:kern w:val="18"/>
                <w:sz w:val="16"/>
                <w:szCs w:val="16"/>
                <w:lang w:val="en-GB" w:eastAsia="de-DE"/>
              </w:rPr>
            </w:pPr>
            <w:r w:rsidRPr="002B5C9B">
              <w:rPr>
                <w:b/>
                <w:bCs/>
                <w:kern w:val="18"/>
                <w:sz w:val="16"/>
                <w:szCs w:val="16"/>
                <w:lang w:val="en-GB" w:eastAsia="de-DE"/>
              </w:rPr>
              <w:t>32%</w:t>
            </w:r>
          </w:p>
        </w:tc>
      </w:tr>
      <w:tr w:rsidR="00456051" w:rsidRPr="00456051" w:rsidTr="00B353B4">
        <w:trPr>
          <w:jc w:val="center"/>
        </w:trPr>
        <w:tc>
          <w:tcPr>
            <w:tcW w:w="503"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10</w:t>
            </w:r>
          </w:p>
        </w:tc>
        <w:tc>
          <w:tcPr>
            <w:tcW w:w="1165"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LIC</w:t>
            </w:r>
            <w:r w:rsidR="00EE4D5F">
              <w:rPr>
                <w:bCs/>
                <w:kern w:val="18"/>
                <w:sz w:val="16"/>
                <w:szCs w:val="16"/>
                <w:lang w:val="en-GB" w:eastAsia="de-DE"/>
              </w:rPr>
              <w:t>-</w:t>
            </w:r>
            <w:r w:rsidRPr="00731AB7">
              <w:rPr>
                <w:bCs/>
                <w:kern w:val="18"/>
                <w:sz w:val="16"/>
                <w:szCs w:val="16"/>
                <w:lang w:val="en-GB" w:eastAsia="de-DE"/>
              </w:rPr>
              <w:t>KOR</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3.2</w:t>
            </w:r>
          </w:p>
        </w:tc>
        <w:tc>
          <w:tcPr>
            <w:tcW w:w="1418"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0.5h, -95°C→</w:t>
            </w:r>
          </w:p>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0°C, 3 h</w:t>
            </w:r>
          </w:p>
        </w:tc>
        <w:tc>
          <w:tcPr>
            <w:tcW w:w="850" w:type="dxa"/>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12%</w:t>
            </w:r>
          </w:p>
        </w:tc>
      </w:tr>
      <w:tr w:rsidR="00456051" w:rsidRPr="00456051" w:rsidTr="00B353B4">
        <w:trPr>
          <w:jc w:val="center"/>
        </w:trPr>
        <w:tc>
          <w:tcPr>
            <w:tcW w:w="503" w:type="dxa"/>
            <w:tcBorders>
              <w:bottom w:val="single" w:sz="4" w:space="0" w:color="auto"/>
            </w:tcBorders>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11</w:t>
            </w:r>
          </w:p>
        </w:tc>
        <w:tc>
          <w:tcPr>
            <w:tcW w:w="1165" w:type="dxa"/>
            <w:tcBorders>
              <w:bottom w:val="single" w:sz="4" w:space="0" w:color="auto"/>
            </w:tcBorders>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LIDAKOR</w:t>
            </w:r>
          </w:p>
        </w:tc>
        <w:tc>
          <w:tcPr>
            <w:tcW w:w="850" w:type="dxa"/>
            <w:tcBorders>
              <w:bottom w:val="single" w:sz="4" w:space="0" w:color="auto"/>
            </w:tcBorders>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3.2</w:t>
            </w:r>
          </w:p>
        </w:tc>
        <w:tc>
          <w:tcPr>
            <w:tcW w:w="1418" w:type="dxa"/>
            <w:tcBorders>
              <w:bottom w:val="single" w:sz="4" w:space="0" w:color="auto"/>
            </w:tcBorders>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0.5h, -95°C→</w:t>
            </w:r>
          </w:p>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0°C, 3 h</w:t>
            </w:r>
          </w:p>
        </w:tc>
        <w:tc>
          <w:tcPr>
            <w:tcW w:w="850" w:type="dxa"/>
            <w:tcBorders>
              <w:bottom w:val="single" w:sz="4" w:space="0" w:color="auto"/>
            </w:tcBorders>
            <w:shd w:val="clear" w:color="auto" w:fill="auto"/>
          </w:tcPr>
          <w:p w:rsidR="00456051" w:rsidRPr="00731AB7" w:rsidRDefault="00456051" w:rsidP="00731AB7">
            <w:pPr>
              <w:jc w:val="both"/>
              <w:rPr>
                <w:bCs/>
                <w:kern w:val="18"/>
                <w:sz w:val="16"/>
                <w:szCs w:val="16"/>
                <w:lang w:val="en-GB" w:eastAsia="de-DE"/>
              </w:rPr>
            </w:pPr>
            <w:r w:rsidRPr="00731AB7">
              <w:rPr>
                <w:bCs/>
                <w:kern w:val="18"/>
                <w:sz w:val="16"/>
                <w:szCs w:val="16"/>
                <w:lang w:val="en-GB" w:eastAsia="de-DE"/>
              </w:rPr>
              <w:t>&lt; 1%</w:t>
            </w:r>
          </w:p>
        </w:tc>
      </w:tr>
    </w:tbl>
    <w:p w:rsidR="00456051" w:rsidRPr="00456051" w:rsidRDefault="00456051" w:rsidP="00456051">
      <w:pPr>
        <w:spacing w:after="80"/>
        <w:jc w:val="both"/>
        <w:rPr>
          <w:bCs/>
          <w:kern w:val="18"/>
          <w:sz w:val="18"/>
          <w:szCs w:val="18"/>
          <w:lang w:val="en-GB" w:eastAsia="de-DE"/>
        </w:rPr>
      </w:pPr>
      <w:r w:rsidRPr="00456051">
        <w:rPr>
          <w:bCs/>
          <w:i/>
          <w:kern w:val="18"/>
          <w:sz w:val="18"/>
          <w:szCs w:val="18"/>
          <w:vertAlign w:val="superscript"/>
          <w:lang w:val="en-GB" w:eastAsia="de-DE"/>
        </w:rPr>
        <w:t xml:space="preserve">a </w:t>
      </w:r>
      <w:r w:rsidRPr="00B40D04">
        <w:rPr>
          <w:bCs/>
          <w:kern w:val="18"/>
          <w:sz w:val="16"/>
          <w:szCs w:val="16"/>
          <w:lang w:val="en-GB" w:eastAsia="de-DE"/>
        </w:rPr>
        <w:t xml:space="preserve">Reaction conditions: </w:t>
      </w:r>
      <w:proofErr w:type="spellStart"/>
      <w:r w:rsidRPr="00B40D04">
        <w:rPr>
          <w:bCs/>
          <w:kern w:val="18"/>
          <w:sz w:val="16"/>
          <w:szCs w:val="16"/>
          <w:lang w:val="en-GB" w:eastAsia="de-DE"/>
        </w:rPr>
        <w:t>crotonaldehyde</w:t>
      </w:r>
      <w:proofErr w:type="spellEnd"/>
      <w:r w:rsidRPr="00B40D04">
        <w:rPr>
          <w:bCs/>
          <w:kern w:val="18"/>
          <w:sz w:val="16"/>
          <w:szCs w:val="16"/>
          <w:lang w:val="en-GB" w:eastAsia="de-DE"/>
        </w:rPr>
        <w:t xml:space="preserve"> diethyl </w:t>
      </w:r>
      <w:proofErr w:type="spellStart"/>
      <w:r w:rsidRPr="00B40D04">
        <w:rPr>
          <w:bCs/>
          <w:kern w:val="18"/>
          <w:sz w:val="16"/>
          <w:szCs w:val="16"/>
          <w:lang w:val="en-GB" w:eastAsia="de-DE"/>
        </w:rPr>
        <w:t>acetal</w:t>
      </w:r>
      <w:proofErr w:type="spellEnd"/>
      <w:r w:rsidRPr="00B40D04">
        <w:rPr>
          <w:bCs/>
          <w:kern w:val="18"/>
          <w:sz w:val="16"/>
          <w:szCs w:val="16"/>
          <w:lang w:val="en-GB" w:eastAsia="de-DE"/>
        </w:rPr>
        <w:t xml:space="preserve"> </w:t>
      </w:r>
      <w:r w:rsidRPr="00706BE1">
        <w:rPr>
          <w:b/>
          <w:bCs/>
          <w:kern w:val="18"/>
          <w:sz w:val="16"/>
          <w:szCs w:val="16"/>
          <w:lang w:val="en-GB" w:eastAsia="de-DE"/>
        </w:rPr>
        <w:t xml:space="preserve">3 </w:t>
      </w:r>
      <w:r w:rsidRPr="00B40D04">
        <w:rPr>
          <w:bCs/>
          <w:kern w:val="18"/>
          <w:sz w:val="16"/>
          <w:szCs w:val="16"/>
          <w:lang w:val="en-GB" w:eastAsia="de-DE"/>
        </w:rPr>
        <w:t xml:space="preserve">(1 </w:t>
      </w:r>
      <w:proofErr w:type="spellStart"/>
      <w:r w:rsidRPr="00B40D04">
        <w:rPr>
          <w:bCs/>
          <w:kern w:val="18"/>
          <w:sz w:val="16"/>
          <w:szCs w:val="16"/>
          <w:lang w:val="en-GB" w:eastAsia="de-DE"/>
        </w:rPr>
        <w:t>mmol</w:t>
      </w:r>
      <w:proofErr w:type="spellEnd"/>
      <w:r w:rsidRPr="00B40D04">
        <w:rPr>
          <w:bCs/>
          <w:kern w:val="18"/>
          <w:sz w:val="16"/>
          <w:szCs w:val="16"/>
          <w:lang w:val="en-GB" w:eastAsia="de-DE"/>
        </w:rPr>
        <w:t xml:space="preserve">), anhydr. THF 1 eq. nitrone </w:t>
      </w:r>
      <w:r w:rsidRPr="00706BE1">
        <w:rPr>
          <w:b/>
          <w:bCs/>
          <w:kern w:val="18"/>
          <w:sz w:val="16"/>
          <w:szCs w:val="16"/>
          <w:lang w:val="en-GB" w:eastAsia="de-DE"/>
        </w:rPr>
        <w:t>2a</w:t>
      </w:r>
      <w:r w:rsidRPr="00B40D04">
        <w:rPr>
          <w:bCs/>
          <w:kern w:val="18"/>
          <w:sz w:val="16"/>
          <w:szCs w:val="16"/>
          <w:lang w:val="en-GB" w:eastAsia="de-DE"/>
        </w:rPr>
        <w:t xml:space="preserve">. </w:t>
      </w:r>
      <w:r w:rsidRPr="00B40D04">
        <w:rPr>
          <w:bCs/>
          <w:i/>
          <w:kern w:val="18"/>
          <w:sz w:val="16"/>
          <w:szCs w:val="16"/>
          <w:vertAlign w:val="superscript"/>
          <w:lang w:val="en-GB" w:eastAsia="de-DE"/>
        </w:rPr>
        <w:t xml:space="preserve">b </w:t>
      </w:r>
      <w:r w:rsidRPr="00B40D04">
        <w:rPr>
          <w:bCs/>
          <w:kern w:val="18"/>
          <w:sz w:val="16"/>
          <w:szCs w:val="16"/>
          <w:lang w:val="en-GB" w:eastAsia="de-DE"/>
        </w:rPr>
        <w:t xml:space="preserve">The experimental conditions refer to the period after the nitrone addition. </w:t>
      </w:r>
      <w:r w:rsidRPr="00B40D04">
        <w:rPr>
          <w:bCs/>
          <w:i/>
          <w:kern w:val="18"/>
          <w:sz w:val="16"/>
          <w:szCs w:val="16"/>
          <w:vertAlign w:val="superscript"/>
          <w:lang w:val="en-GB" w:eastAsia="de-DE"/>
        </w:rPr>
        <w:t>c</w:t>
      </w:r>
      <w:r w:rsidRPr="00B40D04">
        <w:rPr>
          <w:bCs/>
          <w:kern w:val="18"/>
          <w:sz w:val="16"/>
          <w:szCs w:val="16"/>
          <w:lang w:val="en-GB" w:eastAsia="de-DE"/>
        </w:rPr>
        <w:t xml:space="preserve"> Isolated products, purified by column chromatography.</w:t>
      </w:r>
      <w:r w:rsidRPr="00456051">
        <w:rPr>
          <w:bCs/>
          <w:kern w:val="18"/>
          <w:sz w:val="18"/>
          <w:szCs w:val="18"/>
          <w:lang w:val="en-GB" w:eastAsia="de-DE"/>
        </w:rPr>
        <w:t xml:space="preserve"> </w:t>
      </w:r>
    </w:p>
    <w:p w:rsidR="002640CA" w:rsidRPr="00894DFA" w:rsidRDefault="002361E5" w:rsidP="00900F84">
      <w:pPr>
        <w:spacing w:after="80" w:line="235" w:lineRule="exact"/>
        <w:jc w:val="both"/>
        <w:rPr>
          <w:bCs/>
          <w:kern w:val="18"/>
          <w:sz w:val="19"/>
          <w:szCs w:val="19"/>
          <w:lang w:val="en-GB" w:eastAsia="de-DE"/>
        </w:rPr>
      </w:pPr>
      <w:r>
        <w:rPr>
          <w:bCs/>
          <w:kern w:val="18"/>
          <w:sz w:val="19"/>
          <w:szCs w:val="19"/>
          <w:lang w:val="en-GB" w:eastAsia="de-DE"/>
        </w:rPr>
        <w:t>First of all, the role of temperature</w:t>
      </w:r>
      <w:r w:rsidR="0099684A" w:rsidRPr="0099684A">
        <w:rPr>
          <w:bCs/>
          <w:kern w:val="18"/>
          <w:sz w:val="19"/>
          <w:szCs w:val="19"/>
          <w:lang w:val="en-GB" w:eastAsia="de-DE"/>
        </w:rPr>
        <w:t xml:space="preserve"> was evaluated. Whereas the first part of the reaction was always conducted at -95°C, attention was paid to the temperature and reaction times after the nitrone addition. When the reaction was carried out at -95°C the unreacted nitrone was recovered at the end of the reaction (entry 1), whereas when the temperature was increased to r.t. for 2.5 h a 16% yield (entry 2) was obtained. The yield dropped to 0% carrying out the reaction at r.t. for 72 h, probably due to the decomposition of the reagents and/or products (entry 4). We slightly changed the temperature after the nitrone addition and observed that up to -30°C the rate of the process was negligible and the product was recovered only in traces (entry 6); we obtained better results increasing the reaction temperature at 0°C, in this case the product was recovered with </w:t>
      </w:r>
      <w:r w:rsidR="0099684A" w:rsidRPr="000066A4">
        <w:rPr>
          <w:bCs/>
          <w:kern w:val="18"/>
          <w:sz w:val="19"/>
          <w:szCs w:val="19"/>
          <w:lang w:val="en-GB" w:eastAsia="de-DE"/>
        </w:rPr>
        <w:t>2</w:t>
      </w:r>
      <w:r w:rsidR="002640CA" w:rsidRPr="000066A4">
        <w:rPr>
          <w:bCs/>
          <w:kern w:val="18"/>
          <w:sz w:val="19"/>
          <w:szCs w:val="19"/>
          <w:lang w:val="en-GB" w:eastAsia="de-DE"/>
        </w:rPr>
        <w:t>4</w:t>
      </w:r>
      <w:r w:rsidR="0099684A" w:rsidRPr="000066A4">
        <w:rPr>
          <w:bCs/>
          <w:kern w:val="18"/>
          <w:sz w:val="19"/>
          <w:szCs w:val="19"/>
          <w:lang w:val="en-GB" w:eastAsia="de-DE"/>
        </w:rPr>
        <w:t xml:space="preserve">% yield </w:t>
      </w:r>
      <w:r w:rsidR="00706BE1" w:rsidRPr="000066A4">
        <w:rPr>
          <w:bCs/>
          <w:kern w:val="18"/>
          <w:sz w:val="19"/>
          <w:szCs w:val="19"/>
          <w:lang w:val="en-GB" w:eastAsia="de-DE"/>
        </w:rPr>
        <w:t>(</w:t>
      </w:r>
      <w:r w:rsidR="002640CA" w:rsidRPr="000066A4">
        <w:rPr>
          <w:bCs/>
          <w:kern w:val="18"/>
          <w:sz w:val="19"/>
          <w:szCs w:val="19"/>
          <w:lang w:val="en-GB" w:eastAsia="de-DE"/>
        </w:rPr>
        <w:t>entry</w:t>
      </w:r>
      <w:r w:rsidR="0099684A" w:rsidRPr="000066A4">
        <w:rPr>
          <w:bCs/>
          <w:kern w:val="18"/>
          <w:sz w:val="19"/>
          <w:szCs w:val="19"/>
          <w:lang w:val="en-GB" w:eastAsia="de-DE"/>
        </w:rPr>
        <w:t xml:space="preserve"> </w:t>
      </w:r>
      <w:r w:rsidR="002640CA" w:rsidRPr="000066A4">
        <w:rPr>
          <w:bCs/>
          <w:kern w:val="18"/>
          <w:sz w:val="19"/>
          <w:szCs w:val="19"/>
          <w:lang w:val="en-GB" w:eastAsia="de-DE"/>
        </w:rPr>
        <w:t>5</w:t>
      </w:r>
      <w:r w:rsidR="0099684A" w:rsidRPr="000066A4">
        <w:rPr>
          <w:bCs/>
          <w:kern w:val="18"/>
          <w:sz w:val="19"/>
          <w:szCs w:val="19"/>
          <w:lang w:val="en-GB" w:eastAsia="de-DE"/>
        </w:rPr>
        <w:t>). Then we evaluated the influence of the base equivalents</w:t>
      </w:r>
      <w:r w:rsidR="002640CA" w:rsidRPr="000066A4">
        <w:rPr>
          <w:bCs/>
          <w:kern w:val="18"/>
          <w:sz w:val="19"/>
          <w:szCs w:val="19"/>
          <w:lang w:val="en-GB" w:eastAsia="de-DE"/>
        </w:rPr>
        <w:t xml:space="preserve"> and</w:t>
      </w:r>
      <w:r w:rsidR="0099684A" w:rsidRPr="000066A4">
        <w:rPr>
          <w:bCs/>
          <w:kern w:val="18"/>
          <w:sz w:val="19"/>
          <w:szCs w:val="19"/>
          <w:lang w:val="en-GB" w:eastAsia="de-DE"/>
        </w:rPr>
        <w:t xml:space="preserve">, </w:t>
      </w:r>
      <w:r w:rsidR="0099684A" w:rsidRPr="0099684A">
        <w:rPr>
          <w:bCs/>
          <w:kern w:val="18"/>
          <w:sz w:val="19"/>
          <w:szCs w:val="19"/>
          <w:lang w:val="en-GB" w:eastAsia="de-DE"/>
        </w:rPr>
        <w:t xml:space="preserve">according to the mechanism proposed in </w:t>
      </w:r>
      <w:r w:rsidR="00021559">
        <w:rPr>
          <w:bCs/>
          <w:kern w:val="18"/>
          <w:sz w:val="19"/>
          <w:szCs w:val="19"/>
          <w:lang w:val="en-GB" w:eastAsia="de-DE"/>
        </w:rPr>
        <w:t>Scheme 2</w:t>
      </w:r>
      <w:r w:rsidR="0099684A" w:rsidRPr="0099684A">
        <w:rPr>
          <w:bCs/>
          <w:kern w:val="18"/>
          <w:sz w:val="19"/>
          <w:szCs w:val="19"/>
          <w:lang w:val="en-GB" w:eastAsia="de-DE"/>
        </w:rPr>
        <w:t xml:space="preserve">, </w:t>
      </w:r>
      <w:r w:rsidR="002640CA">
        <w:rPr>
          <w:bCs/>
          <w:kern w:val="18"/>
          <w:sz w:val="19"/>
          <w:szCs w:val="19"/>
          <w:lang w:val="en-GB" w:eastAsia="de-DE"/>
        </w:rPr>
        <w:t>we considered</w:t>
      </w:r>
      <w:r w:rsidR="0099684A" w:rsidRPr="0099684A">
        <w:rPr>
          <w:bCs/>
          <w:kern w:val="18"/>
          <w:sz w:val="19"/>
          <w:szCs w:val="19"/>
          <w:lang w:val="en-GB" w:eastAsia="de-DE"/>
        </w:rPr>
        <w:t xml:space="preserve"> 3 equiv of base (entries 7-8). We obtained 24 and 26% yield respectively. When we used a greater amount of base, 3.2 and 4 eq on the contrary, the yields decreased to 12 and 0% probably because of degradation processes (entries 10 and 3). Finally we analysed the influence of the base and we carried out the reaction using the LIDAKOR base, which is an equimolar mixture of </w:t>
      </w:r>
      <w:r w:rsidR="0099684A" w:rsidRPr="0099684A">
        <w:rPr>
          <w:bCs/>
          <w:i/>
          <w:kern w:val="18"/>
          <w:sz w:val="19"/>
          <w:szCs w:val="19"/>
          <w:lang w:val="en-GB" w:eastAsia="de-DE"/>
        </w:rPr>
        <w:t>iso</w:t>
      </w:r>
      <w:r w:rsidR="0099684A" w:rsidRPr="0099684A">
        <w:rPr>
          <w:bCs/>
          <w:kern w:val="18"/>
          <w:sz w:val="19"/>
          <w:szCs w:val="19"/>
          <w:lang w:val="en-GB" w:eastAsia="de-DE"/>
        </w:rPr>
        <w:t>Pr</w:t>
      </w:r>
      <w:r w:rsidR="0099684A" w:rsidRPr="0099684A">
        <w:rPr>
          <w:bCs/>
          <w:kern w:val="18"/>
          <w:sz w:val="19"/>
          <w:szCs w:val="19"/>
          <w:vertAlign w:val="subscript"/>
          <w:lang w:val="en-GB" w:eastAsia="de-DE"/>
        </w:rPr>
        <w:t>2</w:t>
      </w:r>
      <w:r w:rsidR="0099684A" w:rsidRPr="0099684A">
        <w:rPr>
          <w:bCs/>
          <w:kern w:val="18"/>
          <w:sz w:val="19"/>
          <w:szCs w:val="19"/>
          <w:lang w:val="en-GB" w:eastAsia="de-DE"/>
        </w:rPr>
        <w:t xml:space="preserve">NH, </w:t>
      </w:r>
      <w:r w:rsidR="0099684A" w:rsidRPr="0099684A">
        <w:rPr>
          <w:bCs/>
          <w:i/>
          <w:kern w:val="18"/>
          <w:sz w:val="19"/>
          <w:szCs w:val="19"/>
          <w:lang w:val="en-GB" w:eastAsia="de-DE"/>
        </w:rPr>
        <w:t>n</w:t>
      </w:r>
      <w:r w:rsidR="0099684A" w:rsidRPr="0099684A">
        <w:rPr>
          <w:bCs/>
          <w:kern w:val="18"/>
          <w:sz w:val="19"/>
          <w:szCs w:val="19"/>
          <w:lang w:val="en-GB" w:eastAsia="de-DE"/>
        </w:rPr>
        <w:t xml:space="preserve">-BuLi and </w:t>
      </w:r>
      <w:proofErr w:type="spellStart"/>
      <w:r w:rsidR="0099684A" w:rsidRPr="0099684A">
        <w:rPr>
          <w:bCs/>
          <w:i/>
          <w:kern w:val="18"/>
          <w:sz w:val="19"/>
          <w:szCs w:val="19"/>
          <w:lang w:val="en-GB" w:eastAsia="de-DE"/>
        </w:rPr>
        <w:t>tert</w:t>
      </w:r>
      <w:proofErr w:type="spellEnd"/>
      <w:r w:rsidR="0099684A" w:rsidRPr="0099684A">
        <w:rPr>
          <w:bCs/>
          <w:kern w:val="18"/>
          <w:sz w:val="19"/>
          <w:szCs w:val="19"/>
          <w:lang w:val="en-GB" w:eastAsia="de-DE"/>
        </w:rPr>
        <w:t>-</w:t>
      </w:r>
      <w:proofErr w:type="spellStart"/>
      <w:r w:rsidR="0099684A" w:rsidRPr="0099684A">
        <w:rPr>
          <w:bCs/>
          <w:kern w:val="18"/>
          <w:sz w:val="19"/>
          <w:szCs w:val="19"/>
          <w:lang w:val="en-GB" w:eastAsia="de-DE"/>
        </w:rPr>
        <w:t>BuO</w:t>
      </w:r>
      <w:proofErr w:type="spellEnd"/>
      <w:r w:rsidR="0099684A" w:rsidRPr="0099684A">
        <w:rPr>
          <w:bCs/>
          <w:kern w:val="18"/>
          <w:sz w:val="19"/>
          <w:szCs w:val="19"/>
          <w:vertAlign w:val="superscript"/>
          <w:lang w:val="en-GB" w:eastAsia="de-DE"/>
        </w:rPr>
        <w:t>-</w:t>
      </w:r>
      <w:r w:rsidR="0099684A" w:rsidRPr="0099684A">
        <w:rPr>
          <w:bCs/>
          <w:kern w:val="18"/>
          <w:sz w:val="19"/>
          <w:szCs w:val="19"/>
          <w:lang w:val="en-GB" w:eastAsia="de-DE"/>
        </w:rPr>
        <w:t>K</w:t>
      </w:r>
      <w:r w:rsidR="0099684A" w:rsidRPr="0099684A">
        <w:rPr>
          <w:bCs/>
          <w:kern w:val="18"/>
          <w:sz w:val="19"/>
          <w:szCs w:val="19"/>
          <w:vertAlign w:val="superscript"/>
          <w:lang w:val="en-GB" w:eastAsia="de-DE"/>
        </w:rPr>
        <w:t>+</w:t>
      </w:r>
      <w:r w:rsidR="0099684A" w:rsidRPr="0099684A">
        <w:rPr>
          <w:bCs/>
          <w:kern w:val="18"/>
          <w:sz w:val="19"/>
          <w:szCs w:val="19"/>
          <w:lang w:val="en-GB" w:eastAsia="de-DE"/>
        </w:rPr>
        <w:t xml:space="preserve"> and is a weaker base </w:t>
      </w:r>
      <w:r>
        <w:rPr>
          <w:bCs/>
          <w:kern w:val="18"/>
          <w:sz w:val="19"/>
          <w:szCs w:val="19"/>
          <w:lang w:val="en-GB" w:eastAsia="de-DE"/>
        </w:rPr>
        <w:t xml:space="preserve">in </w:t>
      </w:r>
      <w:r w:rsidR="0099684A" w:rsidRPr="0099684A">
        <w:rPr>
          <w:bCs/>
          <w:kern w:val="18"/>
          <w:sz w:val="19"/>
          <w:szCs w:val="19"/>
          <w:lang w:val="en-GB" w:eastAsia="de-DE"/>
        </w:rPr>
        <w:t>respect to LIC</w:t>
      </w:r>
      <w:r w:rsidR="00876C6C">
        <w:rPr>
          <w:bCs/>
          <w:kern w:val="18"/>
          <w:sz w:val="19"/>
          <w:szCs w:val="19"/>
          <w:lang w:val="en-GB" w:eastAsia="de-DE"/>
        </w:rPr>
        <w:t>-</w:t>
      </w:r>
      <w:r w:rsidR="0099684A" w:rsidRPr="0099684A">
        <w:rPr>
          <w:bCs/>
          <w:kern w:val="18"/>
          <w:sz w:val="19"/>
          <w:szCs w:val="19"/>
          <w:lang w:val="en-GB" w:eastAsia="de-DE"/>
        </w:rPr>
        <w:t>KOR (entry 11). In this case no product formation was observed. Finally we evaluated the conditions indicated in entry 9 as the best found. After the addition of the nitrone, the reaction was maintained at -95°C for 0.5 h, then the temperature was allowed to raise to -20°C for 3 h. At this temperature the yield was slightly improved, maybe because of the reduction of the degradation phenomena. Once set the optimal conditions, the scope of the reaction was evaluated. To this purpose we prepared several α</w:t>
      </w:r>
      <w:r w:rsidR="0099684A" w:rsidRPr="0099684A">
        <w:rPr>
          <w:bCs/>
          <w:i/>
          <w:kern w:val="18"/>
          <w:sz w:val="19"/>
          <w:szCs w:val="19"/>
          <w:lang w:val="en-GB" w:eastAsia="de-DE"/>
        </w:rPr>
        <w:t>,N</w:t>
      </w:r>
      <w:r w:rsidR="0099684A" w:rsidRPr="0099684A">
        <w:rPr>
          <w:bCs/>
          <w:kern w:val="18"/>
          <w:sz w:val="19"/>
          <w:szCs w:val="19"/>
          <w:lang w:val="en-GB" w:eastAsia="de-DE"/>
        </w:rPr>
        <w:t>-</w:t>
      </w:r>
      <w:proofErr w:type="spellStart"/>
      <w:r w:rsidR="0099684A" w:rsidRPr="0099684A">
        <w:rPr>
          <w:bCs/>
          <w:kern w:val="18"/>
          <w:sz w:val="19"/>
          <w:szCs w:val="19"/>
          <w:lang w:val="en-GB" w:eastAsia="de-DE"/>
        </w:rPr>
        <w:t>diarylnitrones</w:t>
      </w:r>
      <w:proofErr w:type="spellEnd"/>
      <w:r w:rsidR="0099684A" w:rsidRPr="0099684A">
        <w:rPr>
          <w:bCs/>
          <w:kern w:val="18"/>
          <w:sz w:val="19"/>
          <w:szCs w:val="19"/>
          <w:lang w:val="en-GB" w:eastAsia="de-DE"/>
        </w:rPr>
        <w:t xml:space="preserve"> by the acid catalysed condensation of the suitable substituted benzaldehyde with </w:t>
      </w:r>
      <w:r w:rsidR="0099684A" w:rsidRPr="0099684A">
        <w:rPr>
          <w:bCs/>
          <w:i/>
          <w:kern w:val="18"/>
          <w:sz w:val="19"/>
          <w:szCs w:val="19"/>
          <w:lang w:val="en-GB" w:eastAsia="de-DE"/>
        </w:rPr>
        <w:t>N</w:t>
      </w:r>
      <w:r w:rsidR="003248F7">
        <w:rPr>
          <w:bCs/>
          <w:kern w:val="18"/>
          <w:sz w:val="19"/>
          <w:szCs w:val="19"/>
          <w:lang w:val="en-GB" w:eastAsia="de-DE"/>
        </w:rPr>
        <w:t>-</w:t>
      </w:r>
      <w:proofErr w:type="spellStart"/>
      <w:r w:rsidR="003248F7">
        <w:rPr>
          <w:bCs/>
          <w:kern w:val="18"/>
          <w:sz w:val="19"/>
          <w:szCs w:val="19"/>
          <w:lang w:val="en-GB" w:eastAsia="de-DE"/>
        </w:rPr>
        <w:t>phenylhydroxy</w:t>
      </w:r>
      <w:r w:rsidR="0099684A" w:rsidRPr="0099684A">
        <w:rPr>
          <w:bCs/>
          <w:kern w:val="18"/>
          <w:sz w:val="19"/>
          <w:szCs w:val="19"/>
          <w:lang w:val="en-GB" w:eastAsia="de-DE"/>
        </w:rPr>
        <w:t>lamine</w:t>
      </w:r>
      <w:proofErr w:type="spellEnd"/>
      <w:r w:rsidR="0099684A" w:rsidRPr="0099684A">
        <w:rPr>
          <w:bCs/>
          <w:kern w:val="18"/>
          <w:sz w:val="19"/>
          <w:szCs w:val="19"/>
          <w:lang w:val="en-GB" w:eastAsia="de-DE"/>
        </w:rPr>
        <w:t xml:space="preserve">. </w:t>
      </w:r>
      <w:proofErr w:type="spellStart"/>
      <w:r w:rsidR="0099684A" w:rsidRPr="0099684A">
        <w:rPr>
          <w:bCs/>
          <w:kern w:val="18"/>
          <w:sz w:val="19"/>
          <w:szCs w:val="19"/>
          <w:lang w:val="en-GB" w:eastAsia="de-DE"/>
        </w:rPr>
        <w:t>Nitrones</w:t>
      </w:r>
      <w:proofErr w:type="spellEnd"/>
      <w:r w:rsidR="0099684A" w:rsidRPr="0099684A">
        <w:rPr>
          <w:bCs/>
          <w:kern w:val="18"/>
          <w:sz w:val="19"/>
          <w:szCs w:val="19"/>
          <w:lang w:val="en-GB" w:eastAsia="de-DE"/>
        </w:rPr>
        <w:t xml:space="preserve"> were obtained with yields comparable to those reported in literature (see supporting information).</w:t>
      </w:r>
      <w:r w:rsidR="0099684A" w:rsidRPr="0099684A">
        <w:rPr>
          <w:bCs/>
          <w:kern w:val="18"/>
          <w:sz w:val="19"/>
          <w:szCs w:val="19"/>
          <w:lang w:val="en-GB" w:eastAsia="de-DE"/>
        </w:rPr>
        <w:fldChar w:fldCharType="begin"/>
      </w:r>
      <w:r w:rsidR="00015043">
        <w:rPr>
          <w:bCs/>
          <w:kern w:val="18"/>
          <w:sz w:val="19"/>
          <w:szCs w:val="19"/>
          <w:lang w:val="en-GB" w:eastAsia="de-DE"/>
        </w:rPr>
        <w:instrText xml:space="preserve"> ADDIN EN.CITE &lt;EndNote&gt;&lt;Cite&gt;&lt;Author&gt;Dutta&lt;/Author&gt;&lt;Year&gt;1986&lt;/Year&gt;&lt;RecNum&gt;105&lt;/RecNum&gt;&lt;DisplayText&gt;&lt;style face="superscript"&gt;45&lt;/style&gt;&lt;/DisplayText&gt;&lt;record&gt;&lt;rec-number&gt;105&lt;/rec-number&gt;&lt;foreign-keys&gt;&lt;key app="EN" db-id="dzzawf0pcxsz94eppe0vszaotfssfxrsv0fx" timestamp="1426261118"&gt;105&lt;/key&gt;&lt;/foreign-keys&gt;&lt;ref-type name="Journal Article"&gt;17&lt;/ref-type&gt;&lt;contributors&gt;&lt;authors&gt;&lt;author&gt;Dutta, D. K.&lt;/author&gt;&lt;author&gt;Boruah, R. C.&lt;/author&gt;&lt;author&gt;Sandhu, J. S.&lt;/author&gt;&lt;/authors&gt;&lt;/contributors&gt;&lt;titles&gt;&lt;title&gt;REACTION OF ALDONITRONES WITH COPPER ACETYLIDE - SYNTHESIS OF SOME NOVEL BETA-LACTAMS&lt;/title&gt;&lt;secondary-title&gt;Ind. J. Chem. Sect. B&lt;/secondary-title&gt;&lt;/titles&gt;&lt;periodical&gt;&lt;full-title&gt;Ind. J. Chem. Sect. B&lt;/full-title&gt;&lt;/periodical&gt;&lt;pages&gt;350-353&lt;/pages&gt;&lt;volume&gt;25&lt;/volume&gt;&lt;number&gt;4&lt;/number&gt;&lt;dates&gt;&lt;year&gt;1986&lt;/year&gt;&lt;pub-dates&gt;&lt;date&gt;Apr&lt;/date&gt;&lt;/pub-dates&gt;&lt;/dates&gt;&lt;isbn&gt;0376-4699&lt;/isbn&gt;&lt;accession-num&gt;WOS:A1986C215900002&lt;/accession-num&gt;&lt;urls&gt;&lt;related-urls&gt;&lt;url&gt;&amp;lt;Go to ISI&amp;gt;://WOS:A1986C215900002&lt;/url&gt;&lt;/related-urls&gt;&lt;/urls&gt;&lt;/record&gt;&lt;/Cite&gt;&lt;/EndNote&gt;</w:instrText>
      </w:r>
      <w:r w:rsidR="0099684A" w:rsidRPr="0099684A">
        <w:rPr>
          <w:bCs/>
          <w:kern w:val="18"/>
          <w:sz w:val="19"/>
          <w:szCs w:val="19"/>
          <w:lang w:val="en-GB" w:eastAsia="de-DE"/>
        </w:rPr>
        <w:fldChar w:fldCharType="separate"/>
      </w:r>
      <w:r w:rsidR="00015043" w:rsidRPr="00015043">
        <w:rPr>
          <w:bCs/>
          <w:noProof/>
          <w:kern w:val="18"/>
          <w:sz w:val="19"/>
          <w:szCs w:val="19"/>
          <w:vertAlign w:val="superscript"/>
          <w:lang w:val="en-GB" w:eastAsia="de-DE"/>
        </w:rPr>
        <w:t>45</w:t>
      </w:r>
      <w:r w:rsidR="0099684A" w:rsidRPr="0099684A">
        <w:rPr>
          <w:bCs/>
          <w:kern w:val="18"/>
          <w:sz w:val="19"/>
          <w:szCs w:val="19"/>
          <w:lang w:val="en-GB" w:eastAsia="de-DE"/>
        </w:rPr>
        <w:fldChar w:fldCharType="end"/>
      </w:r>
      <w:r w:rsidR="0099684A" w:rsidRPr="0099684A">
        <w:rPr>
          <w:bCs/>
          <w:kern w:val="18"/>
          <w:sz w:val="19"/>
          <w:szCs w:val="19"/>
          <w:lang w:val="en-GB" w:eastAsia="de-DE"/>
        </w:rPr>
        <w:t xml:space="preserve"> The results of the reaction between </w:t>
      </w:r>
      <w:proofErr w:type="spellStart"/>
      <w:r w:rsidR="0099684A" w:rsidRPr="0099684A">
        <w:rPr>
          <w:bCs/>
          <w:kern w:val="18"/>
          <w:sz w:val="19"/>
          <w:szCs w:val="19"/>
          <w:lang w:val="en-GB" w:eastAsia="de-DE"/>
        </w:rPr>
        <w:t>crotonaldehyde</w:t>
      </w:r>
      <w:proofErr w:type="spellEnd"/>
      <w:r w:rsidR="0099684A" w:rsidRPr="0099684A">
        <w:rPr>
          <w:bCs/>
          <w:kern w:val="18"/>
          <w:sz w:val="19"/>
          <w:szCs w:val="19"/>
          <w:lang w:val="en-GB" w:eastAsia="de-DE"/>
        </w:rPr>
        <w:t xml:space="preserve"> diethyl </w:t>
      </w:r>
      <w:proofErr w:type="spellStart"/>
      <w:r w:rsidR="0099684A" w:rsidRPr="0099684A">
        <w:rPr>
          <w:bCs/>
          <w:kern w:val="18"/>
          <w:sz w:val="19"/>
          <w:szCs w:val="19"/>
          <w:lang w:val="en-GB" w:eastAsia="de-DE"/>
        </w:rPr>
        <w:t>acetal</w:t>
      </w:r>
      <w:proofErr w:type="spellEnd"/>
      <w:r w:rsidR="0099684A" w:rsidRPr="0099684A">
        <w:rPr>
          <w:bCs/>
          <w:kern w:val="18"/>
          <w:sz w:val="19"/>
          <w:szCs w:val="19"/>
          <w:lang w:val="en-GB" w:eastAsia="de-DE"/>
        </w:rPr>
        <w:t xml:space="preserve"> (</w:t>
      </w:r>
      <w:r w:rsidR="0099684A" w:rsidRPr="002640CA">
        <w:rPr>
          <w:b/>
          <w:bCs/>
          <w:kern w:val="18"/>
          <w:sz w:val="19"/>
          <w:szCs w:val="19"/>
          <w:lang w:val="en-GB" w:eastAsia="de-DE"/>
        </w:rPr>
        <w:t>3</w:t>
      </w:r>
      <w:r w:rsidR="0099684A" w:rsidRPr="0099684A">
        <w:rPr>
          <w:bCs/>
          <w:kern w:val="18"/>
          <w:sz w:val="19"/>
          <w:szCs w:val="19"/>
          <w:lang w:val="en-GB" w:eastAsia="de-DE"/>
        </w:rPr>
        <w:t>) with α-</w:t>
      </w:r>
      <w:r w:rsidR="002B5C9B" w:rsidRPr="0099684A">
        <w:rPr>
          <w:bCs/>
          <w:kern w:val="18"/>
          <w:sz w:val="19"/>
          <w:szCs w:val="19"/>
          <w:lang w:val="en-GB" w:eastAsia="de-DE"/>
        </w:rPr>
        <w:t>aryl</w:t>
      </w:r>
      <w:r w:rsidR="0099684A" w:rsidRPr="0099684A">
        <w:rPr>
          <w:bCs/>
          <w:i/>
          <w:kern w:val="18"/>
          <w:sz w:val="19"/>
          <w:szCs w:val="19"/>
          <w:lang w:val="en-GB" w:eastAsia="de-DE"/>
        </w:rPr>
        <w:t>-N</w:t>
      </w:r>
      <w:r w:rsidR="0099684A" w:rsidRPr="0099684A">
        <w:rPr>
          <w:bCs/>
          <w:kern w:val="18"/>
          <w:sz w:val="19"/>
          <w:szCs w:val="19"/>
          <w:lang w:val="en-GB" w:eastAsia="de-DE"/>
        </w:rPr>
        <w:t>-</w:t>
      </w:r>
      <w:proofErr w:type="spellStart"/>
      <w:r w:rsidR="002B5C9B" w:rsidRPr="0099684A">
        <w:rPr>
          <w:bCs/>
          <w:kern w:val="18"/>
          <w:sz w:val="19"/>
          <w:szCs w:val="19"/>
          <w:lang w:val="en-GB" w:eastAsia="de-DE"/>
        </w:rPr>
        <w:t>phenyl</w:t>
      </w:r>
      <w:r w:rsidR="0099684A" w:rsidRPr="0099684A">
        <w:rPr>
          <w:bCs/>
          <w:kern w:val="18"/>
          <w:sz w:val="19"/>
          <w:szCs w:val="19"/>
          <w:lang w:val="en-GB" w:eastAsia="de-DE"/>
        </w:rPr>
        <w:t>nitrones</w:t>
      </w:r>
      <w:proofErr w:type="spellEnd"/>
      <w:r w:rsidR="0099684A" w:rsidRPr="0099684A">
        <w:rPr>
          <w:bCs/>
          <w:kern w:val="18"/>
          <w:sz w:val="19"/>
          <w:szCs w:val="19"/>
          <w:lang w:val="en-GB" w:eastAsia="de-DE"/>
        </w:rPr>
        <w:t xml:space="preserve"> </w:t>
      </w:r>
      <w:r w:rsidR="0099684A" w:rsidRPr="002640CA">
        <w:rPr>
          <w:b/>
          <w:bCs/>
          <w:kern w:val="18"/>
          <w:sz w:val="19"/>
          <w:szCs w:val="19"/>
          <w:lang w:val="en-GB" w:eastAsia="de-DE"/>
        </w:rPr>
        <w:t>2a</w:t>
      </w:r>
      <w:r w:rsidR="0099684A" w:rsidRPr="0099684A">
        <w:rPr>
          <w:bCs/>
          <w:kern w:val="18"/>
          <w:sz w:val="19"/>
          <w:szCs w:val="19"/>
          <w:lang w:val="en-GB" w:eastAsia="de-DE"/>
        </w:rPr>
        <w:t>-</w:t>
      </w:r>
      <w:r w:rsidR="0099684A" w:rsidRPr="002640CA">
        <w:rPr>
          <w:b/>
          <w:bCs/>
          <w:kern w:val="18"/>
          <w:sz w:val="19"/>
          <w:szCs w:val="19"/>
          <w:lang w:val="en-GB" w:eastAsia="de-DE"/>
        </w:rPr>
        <w:t>2h</w:t>
      </w:r>
      <w:r w:rsidR="0099684A" w:rsidRPr="0099684A">
        <w:rPr>
          <w:bCs/>
          <w:kern w:val="18"/>
          <w:sz w:val="19"/>
          <w:szCs w:val="19"/>
          <w:lang w:val="en-GB" w:eastAsia="de-DE"/>
        </w:rPr>
        <w:t xml:space="preserve"> are shown in</w:t>
      </w:r>
      <w:r w:rsidR="0099684A" w:rsidRPr="0099684A">
        <w:rPr>
          <w:bCs/>
          <w:kern w:val="18"/>
          <w:sz w:val="19"/>
          <w:szCs w:val="19"/>
          <w:lang w:eastAsia="de-DE"/>
        </w:rPr>
        <w:t xml:space="preserve"> </w:t>
      </w:r>
      <w:r w:rsidR="000762E2">
        <w:rPr>
          <w:bCs/>
          <w:kern w:val="18"/>
          <w:sz w:val="19"/>
          <w:szCs w:val="19"/>
          <w:lang w:eastAsia="de-DE"/>
        </w:rPr>
        <w:t xml:space="preserve">Table </w:t>
      </w:r>
      <w:r w:rsidR="00021559">
        <w:rPr>
          <w:bCs/>
          <w:kern w:val="18"/>
          <w:sz w:val="19"/>
          <w:szCs w:val="19"/>
          <w:lang w:val="en-GB" w:eastAsia="de-DE"/>
        </w:rPr>
        <w:t>2</w:t>
      </w:r>
      <w:r w:rsidR="0099684A" w:rsidRPr="0099684A">
        <w:rPr>
          <w:bCs/>
          <w:kern w:val="18"/>
          <w:sz w:val="19"/>
          <w:szCs w:val="19"/>
          <w:lang w:val="en-GB" w:eastAsia="de-DE"/>
        </w:rPr>
        <w:t>. As expected the presence of substituted aromatic</w:t>
      </w:r>
      <w:r>
        <w:rPr>
          <w:bCs/>
          <w:kern w:val="18"/>
          <w:sz w:val="19"/>
          <w:szCs w:val="19"/>
          <w:lang w:val="en-GB" w:eastAsia="de-DE"/>
        </w:rPr>
        <w:t xml:space="preserve"> rings linked to the </w:t>
      </w:r>
      <w:proofErr w:type="spellStart"/>
      <w:r>
        <w:rPr>
          <w:bCs/>
          <w:kern w:val="18"/>
          <w:sz w:val="19"/>
          <w:szCs w:val="19"/>
          <w:lang w:val="en-GB" w:eastAsia="de-DE"/>
        </w:rPr>
        <w:t>azomethyne</w:t>
      </w:r>
      <w:proofErr w:type="spellEnd"/>
      <w:r w:rsidR="0099684A" w:rsidRPr="0099684A">
        <w:rPr>
          <w:bCs/>
          <w:kern w:val="18"/>
          <w:sz w:val="19"/>
          <w:szCs w:val="19"/>
          <w:lang w:val="en-GB" w:eastAsia="de-DE"/>
        </w:rPr>
        <w:t xml:space="preserve"> carbon of the nitrone greatly influenced its reactivity, especially in terms of reaction times. </w:t>
      </w:r>
      <w:r w:rsidR="0099684A" w:rsidRPr="0099684A">
        <w:rPr>
          <w:bCs/>
          <w:i/>
          <w:kern w:val="18"/>
          <w:sz w:val="19"/>
          <w:szCs w:val="19"/>
          <w:lang w:val="en-GB" w:eastAsia="de-DE"/>
        </w:rPr>
        <w:t>Para</w:t>
      </w:r>
      <w:r w:rsidR="0099684A" w:rsidRPr="0099684A">
        <w:rPr>
          <w:bCs/>
          <w:kern w:val="18"/>
          <w:sz w:val="19"/>
          <w:szCs w:val="19"/>
          <w:lang w:val="en-GB" w:eastAsia="de-DE"/>
        </w:rPr>
        <w:t>-</w:t>
      </w:r>
      <w:proofErr w:type="spellStart"/>
      <w:r w:rsidR="0099684A" w:rsidRPr="0099684A">
        <w:rPr>
          <w:bCs/>
          <w:kern w:val="18"/>
          <w:sz w:val="19"/>
          <w:szCs w:val="19"/>
          <w:lang w:val="en-GB" w:eastAsia="de-DE"/>
        </w:rPr>
        <w:t>electrondonating</w:t>
      </w:r>
      <w:proofErr w:type="spellEnd"/>
      <w:r w:rsidR="0099684A" w:rsidRPr="0099684A">
        <w:rPr>
          <w:bCs/>
          <w:kern w:val="18"/>
          <w:sz w:val="19"/>
          <w:szCs w:val="19"/>
          <w:lang w:val="en-GB" w:eastAsia="de-DE"/>
        </w:rPr>
        <w:t xml:space="preserve"> groups on the α- phenyl ring are expected to stabilise the positive charge in the nitrone, thus reducing its </w:t>
      </w:r>
      <w:proofErr w:type="spellStart"/>
      <w:r w:rsidR="0099684A" w:rsidRPr="0099684A">
        <w:rPr>
          <w:bCs/>
          <w:kern w:val="18"/>
          <w:sz w:val="19"/>
          <w:szCs w:val="19"/>
          <w:lang w:val="en-GB" w:eastAsia="de-DE"/>
        </w:rPr>
        <w:t>electrophilicity</w:t>
      </w:r>
      <w:proofErr w:type="spellEnd"/>
      <w:r w:rsidR="0099684A" w:rsidRPr="0099684A">
        <w:rPr>
          <w:bCs/>
          <w:kern w:val="18"/>
          <w:sz w:val="19"/>
          <w:szCs w:val="19"/>
          <w:lang w:val="en-GB" w:eastAsia="de-DE"/>
        </w:rPr>
        <w:t xml:space="preserve"> and reactivity. When α-(4-</w:t>
      </w:r>
      <w:r w:rsidR="0099684A" w:rsidRPr="0099684A">
        <w:rPr>
          <w:bCs/>
          <w:i/>
          <w:kern w:val="18"/>
          <w:sz w:val="19"/>
          <w:szCs w:val="19"/>
          <w:lang w:val="en-GB" w:eastAsia="de-DE"/>
        </w:rPr>
        <w:t>N,N</w:t>
      </w:r>
      <w:r w:rsidR="0099684A" w:rsidRPr="0099684A">
        <w:rPr>
          <w:bCs/>
          <w:kern w:val="18"/>
          <w:sz w:val="19"/>
          <w:szCs w:val="19"/>
          <w:lang w:val="en-GB" w:eastAsia="de-DE"/>
        </w:rPr>
        <w:t>-dimethylaminophenyl)-</w:t>
      </w:r>
      <w:r w:rsidR="0099684A" w:rsidRPr="0099684A">
        <w:rPr>
          <w:bCs/>
          <w:i/>
          <w:kern w:val="18"/>
          <w:sz w:val="19"/>
          <w:szCs w:val="19"/>
          <w:lang w:val="en-GB" w:eastAsia="de-DE"/>
        </w:rPr>
        <w:t>N</w:t>
      </w:r>
      <w:r w:rsidR="0099684A" w:rsidRPr="0099684A">
        <w:rPr>
          <w:bCs/>
          <w:kern w:val="18"/>
          <w:sz w:val="19"/>
          <w:szCs w:val="19"/>
          <w:lang w:val="en-GB" w:eastAsia="de-DE"/>
        </w:rPr>
        <w:t>-</w:t>
      </w:r>
      <w:proofErr w:type="spellStart"/>
      <w:r w:rsidR="0099684A" w:rsidRPr="0099684A">
        <w:rPr>
          <w:bCs/>
          <w:kern w:val="18"/>
          <w:sz w:val="19"/>
          <w:szCs w:val="19"/>
          <w:lang w:val="en-GB" w:eastAsia="de-DE"/>
        </w:rPr>
        <w:t>phenylnitrone</w:t>
      </w:r>
      <w:proofErr w:type="spellEnd"/>
      <w:r w:rsidR="0099684A" w:rsidRPr="0099684A">
        <w:rPr>
          <w:bCs/>
          <w:kern w:val="18"/>
          <w:sz w:val="19"/>
          <w:szCs w:val="19"/>
          <w:lang w:val="en-GB" w:eastAsia="de-DE"/>
        </w:rPr>
        <w:t xml:space="preserve"> </w:t>
      </w:r>
      <w:r w:rsidR="0099684A" w:rsidRPr="00021559">
        <w:rPr>
          <w:b/>
          <w:bCs/>
          <w:kern w:val="18"/>
          <w:sz w:val="19"/>
          <w:szCs w:val="19"/>
          <w:lang w:val="en-GB" w:eastAsia="de-DE"/>
        </w:rPr>
        <w:t>2g</w:t>
      </w:r>
      <w:r w:rsidR="0099684A" w:rsidRPr="0099684A">
        <w:rPr>
          <w:bCs/>
          <w:kern w:val="18"/>
          <w:sz w:val="19"/>
          <w:szCs w:val="19"/>
          <w:lang w:val="en-GB" w:eastAsia="de-DE"/>
        </w:rPr>
        <w:t xml:space="preserve"> and α-(4-methoxyphenyl)-</w:t>
      </w:r>
      <w:r w:rsidR="0099684A" w:rsidRPr="0099684A">
        <w:rPr>
          <w:bCs/>
          <w:i/>
          <w:kern w:val="18"/>
          <w:sz w:val="19"/>
          <w:szCs w:val="19"/>
          <w:lang w:val="en-GB" w:eastAsia="de-DE"/>
        </w:rPr>
        <w:t>N</w:t>
      </w:r>
      <w:r w:rsidR="0099684A" w:rsidRPr="0099684A">
        <w:rPr>
          <w:bCs/>
          <w:kern w:val="18"/>
          <w:sz w:val="19"/>
          <w:szCs w:val="19"/>
          <w:lang w:val="en-GB" w:eastAsia="de-DE"/>
        </w:rPr>
        <w:t>-</w:t>
      </w:r>
      <w:proofErr w:type="spellStart"/>
      <w:r w:rsidR="0099684A" w:rsidRPr="0099684A">
        <w:rPr>
          <w:bCs/>
          <w:kern w:val="18"/>
          <w:sz w:val="19"/>
          <w:szCs w:val="19"/>
          <w:lang w:val="en-GB" w:eastAsia="de-DE"/>
        </w:rPr>
        <w:t>phenylnitrone</w:t>
      </w:r>
      <w:proofErr w:type="spellEnd"/>
      <w:r w:rsidR="0099684A" w:rsidRPr="0099684A">
        <w:rPr>
          <w:bCs/>
          <w:kern w:val="18"/>
          <w:sz w:val="19"/>
          <w:szCs w:val="19"/>
          <w:lang w:val="en-GB" w:eastAsia="de-DE"/>
        </w:rPr>
        <w:t xml:space="preserve"> </w:t>
      </w:r>
      <w:r w:rsidR="0099684A" w:rsidRPr="00021559">
        <w:rPr>
          <w:b/>
          <w:bCs/>
          <w:kern w:val="18"/>
          <w:sz w:val="19"/>
          <w:szCs w:val="19"/>
          <w:lang w:val="en-GB" w:eastAsia="de-DE"/>
        </w:rPr>
        <w:t>2h</w:t>
      </w:r>
      <w:r w:rsidR="0099684A" w:rsidRPr="0099684A">
        <w:rPr>
          <w:bCs/>
          <w:kern w:val="18"/>
          <w:sz w:val="19"/>
          <w:szCs w:val="19"/>
          <w:lang w:val="en-GB" w:eastAsia="de-DE"/>
        </w:rPr>
        <w:t xml:space="preserve"> are used (entries 7 and 8), only traces of the desired product are observed, whereas the presence of a weaker </w:t>
      </w:r>
      <w:proofErr w:type="spellStart"/>
      <w:r w:rsidR="0099684A" w:rsidRPr="0099684A">
        <w:rPr>
          <w:bCs/>
          <w:kern w:val="18"/>
          <w:sz w:val="19"/>
          <w:szCs w:val="19"/>
          <w:lang w:val="en-GB" w:eastAsia="de-DE"/>
        </w:rPr>
        <w:t>electrondonating</w:t>
      </w:r>
      <w:proofErr w:type="spellEnd"/>
      <w:r w:rsidR="0099684A" w:rsidRPr="0099684A">
        <w:rPr>
          <w:bCs/>
          <w:kern w:val="18"/>
          <w:sz w:val="19"/>
          <w:szCs w:val="19"/>
          <w:lang w:val="en-GB" w:eastAsia="de-DE"/>
        </w:rPr>
        <w:t xml:space="preserve"> substituent such as methyl (entry 2, nitrone </w:t>
      </w:r>
      <w:r w:rsidR="0099684A" w:rsidRPr="00021559">
        <w:rPr>
          <w:b/>
          <w:bCs/>
          <w:kern w:val="18"/>
          <w:sz w:val="19"/>
          <w:szCs w:val="19"/>
          <w:lang w:val="en-GB" w:eastAsia="de-DE"/>
        </w:rPr>
        <w:t>2b</w:t>
      </w:r>
      <w:r w:rsidR="0099684A" w:rsidRPr="0099684A">
        <w:rPr>
          <w:bCs/>
          <w:kern w:val="18"/>
          <w:sz w:val="19"/>
          <w:szCs w:val="19"/>
          <w:lang w:val="en-GB" w:eastAsia="de-DE"/>
        </w:rPr>
        <w:t xml:space="preserve">) affords the imine </w:t>
      </w:r>
      <w:r w:rsidR="0099684A" w:rsidRPr="00021559">
        <w:rPr>
          <w:b/>
          <w:bCs/>
          <w:kern w:val="18"/>
          <w:sz w:val="19"/>
          <w:szCs w:val="19"/>
          <w:lang w:val="en-GB" w:eastAsia="de-DE"/>
        </w:rPr>
        <w:t>4b</w:t>
      </w:r>
      <w:r w:rsidR="0099684A" w:rsidRPr="0099684A">
        <w:rPr>
          <w:bCs/>
          <w:kern w:val="18"/>
          <w:sz w:val="19"/>
          <w:szCs w:val="19"/>
          <w:lang w:val="en-GB" w:eastAsia="de-DE"/>
        </w:rPr>
        <w:t xml:space="preserve"> in 6h with a 25% yield. Imine </w:t>
      </w:r>
      <w:r w:rsidR="0099684A" w:rsidRPr="00021559">
        <w:rPr>
          <w:b/>
          <w:bCs/>
          <w:kern w:val="18"/>
          <w:sz w:val="19"/>
          <w:szCs w:val="19"/>
          <w:lang w:val="en-GB" w:eastAsia="de-DE"/>
        </w:rPr>
        <w:t>4c</w:t>
      </w:r>
      <w:r w:rsidR="0099684A" w:rsidRPr="0099684A">
        <w:rPr>
          <w:bCs/>
          <w:kern w:val="18"/>
          <w:sz w:val="19"/>
          <w:szCs w:val="19"/>
          <w:lang w:val="en-GB" w:eastAsia="de-DE"/>
        </w:rPr>
        <w:t xml:space="preserve"> and </w:t>
      </w:r>
      <w:r w:rsidR="0099684A" w:rsidRPr="00021559">
        <w:rPr>
          <w:b/>
          <w:bCs/>
          <w:kern w:val="18"/>
          <w:sz w:val="19"/>
          <w:szCs w:val="19"/>
          <w:lang w:val="en-GB" w:eastAsia="de-DE"/>
        </w:rPr>
        <w:t>4d</w:t>
      </w:r>
      <w:r w:rsidR="0099684A" w:rsidRPr="0099684A">
        <w:rPr>
          <w:bCs/>
          <w:kern w:val="18"/>
          <w:sz w:val="19"/>
          <w:szCs w:val="19"/>
          <w:lang w:val="en-GB" w:eastAsia="de-DE"/>
        </w:rPr>
        <w:t xml:space="preserve"> are obtained in shorter times (2.5 and 2h respectively, 25 and 27% yield) when 4-bromo (</w:t>
      </w:r>
      <w:r w:rsidR="0099684A" w:rsidRPr="00021559">
        <w:rPr>
          <w:b/>
          <w:bCs/>
          <w:kern w:val="18"/>
          <w:sz w:val="19"/>
          <w:szCs w:val="19"/>
          <w:lang w:val="en-GB" w:eastAsia="de-DE"/>
        </w:rPr>
        <w:t>2c</w:t>
      </w:r>
      <w:r w:rsidR="0099684A" w:rsidRPr="0099684A">
        <w:rPr>
          <w:bCs/>
          <w:kern w:val="18"/>
          <w:sz w:val="19"/>
          <w:szCs w:val="19"/>
          <w:lang w:val="en-GB" w:eastAsia="de-DE"/>
        </w:rPr>
        <w:t>) and 4-chloro (</w:t>
      </w:r>
      <w:r w:rsidR="0099684A" w:rsidRPr="00021559">
        <w:rPr>
          <w:b/>
          <w:bCs/>
          <w:kern w:val="18"/>
          <w:sz w:val="19"/>
          <w:szCs w:val="19"/>
          <w:lang w:val="en-GB" w:eastAsia="de-DE"/>
        </w:rPr>
        <w:t>2d</w:t>
      </w:r>
      <w:r w:rsidR="0099684A" w:rsidRPr="0099684A">
        <w:rPr>
          <w:bCs/>
          <w:kern w:val="18"/>
          <w:sz w:val="19"/>
          <w:szCs w:val="19"/>
          <w:lang w:val="en-GB" w:eastAsia="de-DE"/>
        </w:rPr>
        <w:t xml:space="preserve">) derivatives are used (entries 3 and 4). On the contrary, when electron-withdrawing substituents are present, the reaction is favoured. This is confirmed by the fact that when the halogen is in </w:t>
      </w:r>
      <w:r w:rsidR="0099684A" w:rsidRPr="0099684A">
        <w:rPr>
          <w:bCs/>
          <w:i/>
          <w:kern w:val="18"/>
          <w:sz w:val="19"/>
          <w:szCs w:val="19"/>
          <w:lang w:val="en-GB" w:eastAsia="de-DE"/>
        </w:rPr>
        <w:t>meta</w:t>
      </w:r>
      <w:r w:rsidR="0099684A" w:rsidRPr="0099684A">
        <w:rPr>
          <w:bCs/>
          <w:kern w:val="18"/>
          <w:sz w:val="19"/>
          <w:szCs w:val="19"/>
          <w:lang w:val="en-GB" w:eastAsia="de-DE"/>
        </w:rPr>
        <w:t xml:space="preserve"> position, the (</w:t>
      </w:r>
      <w:r w:rsidR="0099684A" w:rsidRPr="0099684A">
        <w:rPr>
          <w:bCs/>
          <w:i/>
          <w:kern w:val="18"/>
          <w:sz w:val="19"/>
          <w:szCs w:val="19"/>
          <w:lang w:val="en-GB" w:eastAsia="de-DE"/>
        </w:rPr>
        <w:t>Z</w:t>
      </w:r>
      <w:r w:rsidR="0099684A" w:rsidRPr="0099684A">
        <w:rPr>
          <w:bCs/>
          <w:kern w:val="18"/>
          <w:sz w:val="19"/>
          <w:szCs w:val="19"/>
          <w:lang w:val="en-GB" w:eastAsia="de-DE"/>
        </w:rPr>
        <w:t>, 2</w:t>
      </w:r>
      <w:r w:rsidR="0099684A" w:rsidRPr="0099684A">
        <w:rPr>
          <w:bCs/>
          <w:i/>
          <w:kern w:val="18"/>
          <w:sz w:val="19"/>
          <w:szCs w:val="19"/>
          <w:lang w:val="en-GB" w:eastAsia="de-DE"/>
        </w:rPr>
        <w:t>E</w:t>
      </w:r>
      <w:r w:rsidR="0099684A" w:rsidRPr="0099684A">
        <w:rPr>
          <w:bCs/>
          <w:kern w:val="18"/>
          <w:sz w:val="19"/>
          <w:szCs w:val="19"/>
          <w:lang w:val="en-GB" w:eastAsia="de-DE"/>
        </w:rPr>
        <w:t>)-2-ethoxy-</w:t>
      </w:r>
      <w:r w:rsidR="0099684A" w:rsidRPr="0099684A">
        <w:rPr>
          <w:bCs/>
          <w:i/>
          <w:kern w:val="18"/>
          <w:sz w:val="19"/>
          <w:szCs w:val="19"/>
          <w:lang w:val="en-GB" w:eastAsia="de-DE"/>
        </w:rPr>
        <w:t>N</w:t>
      </w:r>
      <w:r w:rsidR="0099684A" w:rsidRPr="0099684A">
        <w:rPr>
          <w:bCs/>
          <w:kern w:val="18"/>
          <w:sz w:val="19"/>
          <w:szCs w:val="19"/>
          <w:lang w:val="en-GB" w:eastAsia="de-DE"/>
        </w:rPr>
        <w:t>-phenyl-1-(3-chlorophenyl)-penta-2,4-dien-1-imine (</w:t>
      </w:r>
      <w:r w:rsidR="0099684A" w:rsidRPr="00021559">
        <w:rPr>
          <w:b/>
          <w:bCs/>
          <w:kern w:val="18"/>
          <w:sz w:val="19"/>
          <w:szCs w:val="19"/>
          <w:lang w:val="en-GB" w:eastAsia="de-DE"/>
        </w:rPr>
        <w:t>4e</w:t>
      </w:r>
      <w:r w:rsidR="0099684A" w:rsidRPr="0099684A">
        <w:rPr>
          <w:bCs/>
          <w:kern w:val="18"/>
          <w:sz w:val="19"/>
          <w:szCs w:val="19"/>
          <w:lang w:val="en-GB" w:eastAsia="de-DE"/>
        </w:rPr>
        <w:t>) is recovered in 2 h. Finally an heterocyclic derivative has been prepared, but the presence of th</w:t>
      </w:r>
      <w:r w:rsidR="00313629">
        <w:rPr>
          <w:bCs/>
          <w:kern w:val="18"/>
          <w:sz w:val="19"/>
          <w:szCs w:val="19"/>
          <w:lang w:val="en-GB" w:eastAsia="de-DE"/>
        </w:rPr>
        <w:t xml:space="preserve">e electron-poor </w:t>
      </w:r>
      <w:proofErr w:type="spellStart"/>
      <w:r w:rsidR="00313629">
        <w:rPr>
          <w:bCs/>
          <w:kern w:val="18"/>
          <w:sz w:val="19"/>
          <w:szCs w:val="19"/>
          <w:lang w:val="en-GB" w:eastAsia="de-DE"/>
        </w:rPr>
        <w:t>pyridy</w:t>
      </w:r>
      <w:r w:rsidR="002B5C9B">
        <w:rPr>
          <w:bCs/>
          <w:kern w:val="18"/>
          <w:sz w:val="19"/>
          <w:szCs w:val="19"/>
          <w:lang w:val="en-GB" w:eastAsia="de-DE"/>
        </w:rPr>
        <w:t>l</w:t>
      </w:r>
      <w:proofErr w:type="spellEnd"/>
      <w:r w:rsidR="00475E10">
        <w:rPr>
          <w:bCs/>
          <w:kern w:val="18"/>
          <w:sz w:val="19"/>
          <w:szCs w:val="19"/>
          <w:lang w:val="en-GB" w:eastAsia="de-DE"/>
        </w:rPr>
        <w:t xml:space="preserve"> ring </w:t>
      </w:r>
      <w:r w:rsidR="0099684A" w:rsidRPr="0099684A">
        <w:rPr>
          <w:bCs/>
          <w:kern w:val="18"/>
          <w:sz w:val="19"/>
          <w:szCs w:val="19"/>
          <w:lang w:val="en-GB" w:eastAsia="de-DE"/>
        </w:rPr>
        <w:t>do</w:t>
      </w:r>
      <w:r w:rsidR="009E2BFA">
        <w:rPr>
          <w:bCs/>
          <w:kern w:val="18"/>
          <w:sz w:val="19"/>
          <w:szCs w:val="19"/>
          <w:lang w:val="en-GB" w:eastAsia="de-DE"/>
        </w:rPr>
        <w:t>es</w:t>
      </w:r>
      <w:r w:rsidR="0099684A" w:rsidRPr="0099684A">
        <w:rPr>
          <w:bCs/>
          <w:kern w:val="18"/>
          <w:sz w:val="19"/>
          <w:szCs w:val="19"/>
          <w:lang w:val="en-GB" w:eastAsia="de-DE"/>
        </w:rPr>
        <w:t xml:space="preserve"> not induce any activation on the nitrone, and the corresponding imine </w:t>
      </w:r>
      <w:r w:rsidR="0099684A" w:rsidRPr="00021559">
        <w:rPr>
          <w:b/>
          <w:bCs/>
          <w:kern w:val="18"/>
          <w:sz w:val="19"/>
          <w:szCs w:val="19"/>
          <w:lang w:val="en-GB" w:eastAsia="de-DE"/>
        </w:rPr>
        <w:t>4f</w:t>
      </w:r>
      <w:r w:rsidR="0099684A" w:rsidRPr="0099684A">
        <w:rPr>
          <w:bCs/>
          <w:kern w:val="18"/>
          <w:sz w:val="19"/>
          <w:szCs w:val="19"/>
          <w:lang w:val="en-GB" w:eastAsia="de-DE"/>
        </w:rPr>
        <w:t xml:space="preserve"> has been obtained with a low yield (entry 6).</w:t>
      </w:r>
      <w:bookmarkStart w:id="7" w:name="_Ref414963177"/>
    </w:p>
    <w:p w:rsidR="000066A4" w:rsidRDefault="00900F84" w:rsidP="000066A4">
      <w:pPr>
        <w:spacing w:after="80" w:line="235" w:lineRule="exact"/>
        <w:jc w:val="both"/>
        <w:rPr>
          <w:b/>
          <w:bCs/>
          <w:kern w:val="18"/>
          <w:sz w:val="18"/>
          <w:szCs w:val="18"/>
          <w:lang w:eastAsia="de-DE"/>
        </w:rPr>
      </w:pPr>
      <w:r w:rsidRPr="00900F84">
        <w:rPr>
          <w:b/>
          <w:bCs/>
          <w:kern w:val="18"/>
          <w:sz w:val="18"/>
          <w:szCs w:val="18"/>
          <w:lang w:eastAsia="de-DE"/>
        </w:rPr>
        <w:t xml:space="preserve">Table </w:t>
      </w:r>
      <w:r w:rsidRPr="00900F84">
        <w:rPr>
          <w:b/>
          <w:bCs/>
          <w:kern w:val="18"/>
          <w:sz w:val="18"/>
          <w:szCs w:val="18"/>
          <w:lang w:eastAsia="de-DE"/>
        </w:rPr>
        <w:fldChar w:fldCharType="begin"/>
      </w:r>
      <w:r w:rsidRPr="00900F84">
        <w:rPr>
          <w:b/>
          <w:bCs/>
          <w:kern w:val="18"/>
          <w:sz w:val="18"/>
          <w:szCs w:val="18"/>
          <w:lang w:eastAsia="de-DE"/>
        </w:rPr>
        <w:instrText xml:space="preserve"> SEQ Table \* ARABIC </w:instrText>
      </w:r>
      <w:r w:rsidRPr="00900F84">
        <w:rPr>
          <w:b/>
          <w:bCs/>
          <w:kern w:val="18"/>
          <w:sz w:val="18"/>
          <w:szCs w:val="18"/>
          <w:lang w:eastAsia="de-DE"/>
        </w:rPr>
        <w:fldChar w:fldCharType="separate"/>
      </w:r>
      <w:r w:rsidR="009122E2">
        <w:rPr>
          <w:b/>
          <w:bCs/>
          <w:noProof/>
          <w:kern w:val="18"/>
          <w:sz w:val="18"/>
          <w:szCs w:val="18"/>
          <w:lang w:eastAsia="de-DE"/>
        </w:rPr>
        <w:t>2</w:t>
      </w:r>
      <w:r w:rsidRPr="00900F84">
        <w:rPr>
          <w:b/>
          <w:bCs/>
          <w:kern w:val="18"/>
          <w:sz w:val="18"/>
          <w:szCs w:val="18"/>
          <w:lang w:val="en-GB" w:eastAsia="de-DE"/>
        </w:rPr>
        <w:fldChar w:fldCharType="end"/>
      </w:r>
      <w:bookmarkEnd w:id="7"/>
      <w:r w:rsidRPr="00900F84">
        <w:rPr>
          <w:b/>
          <w:bCs/>
          <w:kern w:val="18"/>
          <w:sz w:val="18"/>
          <w:szCs w:val="18"/>
          <w:lang w:eastAsia="de-DE"/>
        </w:rPr>
        <w:t xml:space="preserve"> </w:t>
      </w:r>
    </w:p>
    <w:p w:rsidR="00900F84" w:rsidRPr="000066A4" w:rsidRDefault="00900F84" w:rsidP="000066A4">
      <w:pPr>
        <w:spacing w:after="80" w:line="235" w:lineRule="exact"/>
        <w:jc w:val="both"/>
        <w:rPr>
          <w:b/>
          <w:bCs/>
          <w:kern w:val="18"/>
          <w:sz w:val="18"/>
          <w:szCs w:val="18"/>
          <w:lang w:eastAsia="de-DE"/>
        </w:rPr>
      </w:pPr>
      <w:r w:rsidRPr="00900F84">
        <w:rPr>
          <w:bCs/>
          <w:kern w:val="18"/>
          <w:sz w:val="18"/>
          <w:szCs w:val="18"/>
          <w:lang w:val="en-GB" w:eastAsia="de-DE"/>
        </w:rPr>
        <w:t>(</w:t>
      </w:r>
      <w:r w:rsidRPr="00900F84">
        <w:rPr>
          <w:bCs/>
          <w:i/>
          <w:kern w:val="18"/>
          <w:sz w:val="18"/>
          <w:szCs w:val="18"/>
          <w:lang w:val="en-GB" w:eastAsia="de-DE"/>
        </w:rPr>
        <w:t>Z</w:t>
      </w:r>
      <w:r w:rsidRPr="00900F84">
        <w:rPr>
          <w:bCs/>
          <w:kern w:val="18"/>
          <w:sz w:val="18"/>
          <w:szCs w:val="18"/>
          <w:lang w:val="en-GB" w:eastAsia="de-DE"/>
        </w:rPr>
        <w:t>, 2</w:t>
      </w:r>
      <w:r w:rsidRPr="00900F84">
        <w:rPr>
          <w:bCs/>
          <w:i/>
          <w:kern w:val="18"/>
          <w:sz w:val="18"/>
          <w:szCs w:val="18"/>
          <w:lang w:val="en-GB" w:eastAsia="de-DE"/>
        </w:rPr>
        <w:t>E</w:t>
      </w:r>
      <w:r w:rsidRPr="00900F84">
        <w:rPr>
          <w:bCs/>
          <w:kern w:val="18"/>
          <w:sz w:val="18"/>
          <w:szCs w:val="18"/>
          <w:lang w:val="en-GB" w:eastAsia="de-DE"/>
        </w:rPr>
        <w:t>)-2-Ethoxy-</w:t>
      </w:r>
      <w:r w:rsidRPr="00900F84">
        <w:rPr>
          <w:bCs/>
          <w:i/>
          <w:kern w:val="18"/>
          <w:sz w:val="18"/>
          <w:szCs w:val="18"/>
          <w:lang w:val="en-GB" w:eastAsia="de-DE"/>
        </w:rPr>
        <w:t>N</w:t>
      </w:r>
      <w:r w:rsidRPr="00900F84">
        <w:rPr>
          <w:bCs/>
          <w:kern w:val="18"/>
          <w:sz w:val="18"/>
          <w:szCs w:val="18"/>
          <w:lang w:val="en-GB" w:eastAsia="de-DE"/>
        </w:rPr>
        <w:t>-phenyl-1-arylpenta-2,4-dien-1-imine (</w:t>
      </w:r>
      <w:r w:rsidRPr="00021559">
        <w:rPr>
          <w:b/>
          <w:bCs/>
          <w:kern w:val="18"/>
          <w:sz w:val="18"/>
          <w:szCs w:val="18"/>
          <w:lang w:val="en-GB" w:eastAsia="de-DE"/>
        </w:rPr>
        <w:t>4a</w:t>
      </w:r>
      <w:r w:rsidRPr="00900F84">
        <w:rPr>
          <w:bCs/>
          <w:kern w:val="18"/>
          <w:sz w:val="18"/>
          <w:szCs w:val="18"/>
          <w:lang w:val="en-GB" w:eastAsia="de-DE"/>
        </w:rPr>
        <w:t>-</w:t>
      </w:r>
      <w:r w:rsidRPr="00021559">
        <w:rPr>
          <w:b/>
          <w:bCs/>
          <w:kern w:val="18"/>
          <w:sz w:val="18"/>
          <w:szCs w:val="18"/>
          <w:lang w:val="en-GB" w:eastAsia="de-DE"/>
        </w:rPr>
        <w:t>4f</w:t>
      </w:r>
      <w:r w:rsidRPr="00900F84">
        <w:rPr>
          <w:bCs/>
          <w:kern w:val="18"/>
          <w:sz w:val="18"/>
          <w:szCs w:val="18"/>
          <w:lang w:val="en-GB" w:eastAsia="de-DE"/>
        </w:rPr>
        <w:t xml:space="preserve">) obtained by reaction of </w:t>
      </w:r>
      <w:proofErr w:type="spellStart"/>
      <w:r w:rsidRPr="00900F84">
        <w:rPr>
          <w:bCs/>
          <w:kern w:val="18"/>
          <w:sz w:val="18"/>
          <w:szCs w:val="18"/>
          <w:lang w:val="en-GB" w:eastAsia="de-DE"/>
        </w:rPr>
        <w:t>crotonaldehyde</w:t>
      </w:r>
      <w:proofErr w:type="spellEnd"/>
      <w:r w:rsidRPr="00900F84">
        <w:rPr>
          <w:bCs/>
          <w:kern w:val="18"/>
          <w:sz w:val="18"/>
          <w:szCs w:val="18"/>
          <w:lang w:val="en-GB" w:eastAsia="de-DE"/>
        </w:rPr>
        <w:t xml:space="preserve"> diethyl </w:t>
      </w:r>
      <w:proofErr w:type="spellStart"/>
      <w:r w:rsidRPr="00900F84">
        <w:rPr>
          <w:bCs/>
          <w:kern w:val="18"/>
          <w:sz w:val="18"/>
          <w:szCs w:val="18"/>
          <w:lang w:val="en-GB" w:eastAsia="de-DE"/>
        </w:rPr>
        <w:t>acetal</w:t>
      </w:r>
      <w:proofErr w:type="spellEnd"/>
      <w:r w:rsidRPr="00900F84">
        <w:rPr>
          <w:bCs/>
          <w:kern w:val="18"/>
          <w:sz w:val="18"/>
          <w:szCs w:val="18"/>
          <w:lang w:val="en-GB" w:eastAsia="de-DE"/>
        </w:rPr>
        <w:t xml:space="preserve"> (</w:t>
      </w:r>
      <w:r w:rsidRPr="00021559">
        <w:rPr>
          <w:b/>
          <w:bCs/>
          <w:kern w:val="18"/>
          <w:sz w:val="18"/>
          <w:szCs w:val="18"/>
          <w:lang w:val="en-GB" w:eastAsia="de-DE"/>
        </w:rPr>
        <w:t>3</w:t>
      </w:r>
      <w:r w:rsidRPr="00900F84">
        <w:rPr>
          <w:bCs/>
          <w:kern w:val="18"/>
          <w:sz w:val="18"/>
          <w:szCs w:val="18"/>
          <w:lang w:val="en-GB" w:eastAsia="de-DE"/>
        </w:rPr>
        <w:t xml:space="preserve">) and </w:t>
      </w:r>
      <w:proofErr w:type="spellStart"/>
      <w:r w:rsidRPr="00900F84">
        <w:rPr>
          <w:bCs/>
          <w:kern w:val="18"/>
          <w:sz w:val="18"/>
          <w:szCs w:val="18"/>
          <w:lang w:val="en-GB" w:eastAsia="de-DE"/>
        </w:rPr>
        <w:t>nitrones</w:t>
      </w:r>
      <w:proofErr w:type="spellEnd"/>
      <w:r w:rsidRPr="00900F84">
        <w:rPr>
          <w:bCs/>
          <w:kern w:val="18"/>
          <w:sz w:val="18"/>
          <w:szCs w:val="18"/>
          <w:lang w:val="en-GB" w:eastAsia="de-DE"/>
        </w:rPr>
        <w:t xml:space="preserve"> </w:t>
      </w:r>
      <w:r w:rsidRPr="00021559">
        <w:rPr>
          <w:b/>
          <w:bCs/>
          <w:kern w:val="18"/>
          <w:sz w:val="18"/>
          <w:szCs w:val="18"/>
          <w:lang w:val="en-GB" w:eastAsia="de-DE"/>
        </w:rPr>
        <w:t>2a</w:t>
      </w:r>
      <w:r w:rsidRPr="00900F84">
        <w:rPr>
          <w:bCs/>
          <w:kern w:val="18"/>
          <w:sz w:val="18"/>
          <w:szCs w:val="18"/>
          <w:lang w:val="en-GB" w:eastAsia="de-DE"/>
        </w:rPr>
        <w:t>-</w:t>
      </w:r>
      <w:r w:rsidRPr="00021559">
        <w:rPr>
          <w:b/>
          <w:bCs/>
          <w:kern w:val="18"/>
          <w:sz w:val="18"/>
          <w:szCs w:val="18"/>
          <w:lang w:val="en-GB" w:eastAsia="de-DE"/>
        </w:rPr>
        <w:t>2h</w:t>
      </w:r>
      <w:r w:rsidRPr="00900F84">
        <w:rPr>
          <w:bCs/>
          <w:kern w:val="18"/>
          <w:sz w:val="18"/>
          <w:szCs w:val="18"/>
          <w:lang w:val="en-GB" w:eastAsia="de-DE"/>
        </w:rPr>
        <w:t>.</w:t>
      </w:r>
      <w:r w:rsidRPr="00900F84">
        <w:rPr>
          <w:b/>
          <w:bCs/>
          <w:kern w:val="18"/>
          <w:sz w:val="18"/>
          <w:szCs w:val="18"/>
          <w:lang w:val="en-GB" w:eastAsia="de-D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1806"/>
        <w:gridCol w:w="2713"/>
      </w:tblGrid>
      <w:tr w:rsidR="00900F84" w:rsidRPr="00900F84" w:rsidTr="00B353B4">
        <w:trPr>
          <w:jc w:val="center"/>
        </w:trPr>
        <w:tc>
          <w:tcPr>
            <w:tcW w:w="321" w:type="dxa"/>
            <w:tcBorders>
              <w:top w:val="single" w:sz="4" w:space="0" w:color="auto"/>
              <w:left w:val="nil"/>
              <w:bottom w:val="single" w:sz="4" w:space="0" w:color="auto"/>
              <w:right w:val="nil"/>
            </w:tcBorders>
            <w:shd w:val="clear" w:color="auto" w:fill="auto"/>
          </w:tcPr>
          <w:p w:rsidR="00900F84" w:rsidRPr="00731AB7" w:rsidRDefault="00900F84" w:rsidP="00731AB7">
            <w:pPr>
              <w:spacing w:after="80" w:line="235" w:lineRule="exact"/>
              <w:jc w:val="both"/>
              <w:rPr>
                <w:b/>
                <w:bCs/>
                <w:kern w:val="18"/>
                <w:sz w:val="19"/>
                <w:szCs w:val="19"/>
                <w:lang w:eastAsia="de-DE"/>
              </w:rPr>
            </w:pPr>
          </w:p>
        </w:tc>
        <w:tc>
          <w:tcPr>
            <w:tcW w:w="1806" w:type="dxa"/>
            <w:tcBorders>
              <w:top w:val="single" w:sz="4" w:space="0" w:color="auto"/>
              <w:left w:val="nil"/>
              <w:bottom w:val="single" w:sz="4" w:space="0" w:color="auto"/>
              <w:right w:val="nil"/>
            </w:tcBorders>
            <w:shd w:val="clear" w:color="auto" w:fill="auto"/>
          </w:tcPr>
          <w:p w:rsidR="00900F84" w:rsidRPr="00731AB7" w:rsidRDefault="00900F84" w:rsidP="00731AB7">
            <w:pPr>
              <w:spacing w:after="80" w:line="235" w:lineRule="exact"/>
              <w:jc w:val="both"/>
              <w:rPr>
                <w:b/>
                <w:bCs/>
                <w:kern w:val="18"/>
                <w:sz w:val="19"/>
                <w:szCs w:val="19"/>
                <w:lang w:eastAsia="de-DE"/>
              </w:rPr>
            </w:pPr>
            <w:r w:rsidRPr="00731AB7">
              <w:rPr>
                <w:b/>
                <w:bCs/>
                <w:kern w:val="18"/>
                <w:sz w:val="19"/>
                <w:szCs w:val="19"/>
                <w:lang w:eastAsia="de-DE"/>
              </w:rPr>
              <w:t>Nitrone</w:t>
            </w:r>
          </w:p>
        </w:tc>
        <w:tc>
          <w:tcPr>
            <w:tcW w:w="2713" w:type="dxa"/>
            <w:tcBorders>
              <w:top w:val="single" w:sz="4" w:space="0" w:color="auto"/>
              <w:left w:val="nil"/>
              <w:bottom w:val="single" w:sz="4" w:space="0" w:color="auto"/>
              <w:right w:val="nil"/>
            </w:tcBorders>
            <w:shd w:val="clear" w:color="auto" w:fill="auto"/>
          </w:tcPr>
          <w:p w:rsidR="00900F84" w:rsidRPr="00731AB7" w:rsidRDefault="00900F84" w:rsidP="00731AB7">
            <w:pPr>
              <w:spacing w:after="80" w:line="235" w:lineRule="exact"/>
              <w:jc w:val="both"/>
              <w:rPr>
                <w:b/>
                <w:bCs/>
                <w:kern w:val="18"/>
                <w:sz w:val="19"/>
                <w:szCs w:val="19"/>
                <w:lang w:eastAsia="de-DE"/>
              </w:rPr>
            </w:pPr>
            <w:proofErr w:type="spellStart"/>
            <w:r w:rsidRPr="00731AB7">
              <w:rPr>
                <w:b/>
                <w:bCs/>
                <w:kern w:val="18"/>
                <w:sz w:val="19"/>
                <w:szCs w:val="19"/>
                <w:lang w:eastAsia="de-DE"/>
              </w:rPr>
              <w:t>Imine</w:t>
            </w:r>
            <w:r w:rsidRPr="00731AB7">
              <w:rPr>
                <w:b/>
                <w:bCs/>
                <w:kern w:val="18"/>
                <w:sz w:val="19"/>
                <w:szCs w:val="19"/>
                <w:vertAlign w:val="superscript"/>
                <w:lang w:eastAsia="de-DE"/>
              </w:rPr>
              <w:t>a</w:t>
            </w:r>
            <w:proofErr w:type="spellEnd"/>
          </w:p>
        </w:tc>
      </w:tr>
      <w:tr w:rsidR="00900F84" w:rsidRPr="00900F84" w:rsidTr="00B353B4">
        <w:trPr>
          <w:jc w:val="center"/>
        </w:trPr>
        <w:tc>
          <w:tcPr>
            <w:tcW w:w="321" w:type="dxa"/>
            <w:tcBorders>
              <w:top w:val="single" w:sz="4" w:space="0" w:color="auto"/>
              <w:left w:val="nil"/>
              <w:bottom w:val="nil"/>
              <w:right w:val="nil"/>
            </w:tcBorders>
            <w:shd w:val="clear" w:color="auto" w:fill="auto"/>
          </w:tcPr>
          <w:p w:rsidR="00900F84" w:rsidRPr="00731AB7" w:rsidRDefault="00900F84" w:rsidP="00731AB7">
            <w:pPr>
              <w:spacing w:after="80" w:line="235" w:lineRule="exact"/>
              <w:jc w:val="both"/>
              <w:rPr>
                <w:b/>
                <w:bCs/>
                <w:kern w:val="18"/>
                <w:sz w:val="19"/>
                <w:szCs w:val="19"/>
                <w:lang w:eastAsia="de-DE"/>
              </w:rPr>
            </w:pPr>
          </w:p>
          <w:p w:rsidR="00900F84" w:rsidRPr="00731AB7" w:rsidRDefault="00900F84" w:rsidP="00731AB7">
            <w:pPr>
              <w:spacing w:after="80" w:line="235" w:lineRule="exact"/>
              <w:jc w:val="both"/>
              <w:rPr>
                <w:b/>
                <w:bCs/>
                <w:kern w:val="18"/>
                <w:sz w:val="19"/>
                <w:szCs w:val="19"/>
                <w:lang w:eastAsia="de-DE"/>
              </w:rPr>
            </w:pPr>
            <w:r w:rsidRPr="00731AB7">
              <w:rPr>
                <w:b/>
                <w:bCs/>
                <w:kern w:val="18"/>
                <w:sz w:val="19"/>
                <w:szCs w:val="19"/>
                <w:lang w:eastAsia="de-DE"/>
              </w:rPr>
              <w:t>1</w:t>
            </w:r>
          </w:p>
        </w:tc>
        <w:tc>
          <w:tcPr>
            <w:tcW w:w="1806" w:type="dxa"/>
            <w:tcBorders>
              <w:top w:val="single" w:sz="4" w:space="0" w:color="auto"/>
              <w:left w:val="nil"/>
              <w:bottom w:val="nil"/>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33" type="#_x0000_t75" style="position:absolute;left:0;text-align:left;margin-left:14.9pt;margin-top:6.95pt;width:53.65pt;height:42.2pt;z-index:9;mso-position-horizontal-relative:text;mso-position-vertical-relative:text">
                  <v:imagedata r:id="rId19" o:title=""/>
                  <w10:wrap type="topAndBottom"/>
                </v:shape>
                <o:OLEObject Type="Embed" ProgID="ChemDraw.Document.6.0" ShapeID="_x0000_s1133" DrawAspect="Content" ObjectID="_1511699151" r:id="rId20"/>
              </w:pict>
            </w:r>
          </w:p>
        </w:tc>
        <w:tc>
          <w:tcPr>
            <w:tcW w:w="2713" w:type="dxa"/>
            <w:tcBorders>
              <w:top w:val="single" w:sz="4" w:space="0" w:color="auto"/>
              <w:left w:val="nil"/>
              <w:bottom w:val="nil"/>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27" type="#_x0000_t75" style="position:absolute;left:0;text-align:left;margin-left:1.05pt;margin-top:6.95pt;width:116.25pt;height:38.55pt;z-index:3;mso-position-horizontal-relative:text;mso-position-vertical-relative:text">
                  <v:imagedata r:id="rId21" o:title=""/>
                  <w10:wrap type="topAndBottom"/>
                </v:shape>
                <o:OLEObject Type="Embed" ProgID="ChemDraw.Document.6.0" ShapeID="_x0000_s1127" DrawAspect="Content" ObjectID="_1511699152" r:id="rId22"/>
              </w:pict>
            </w:r>
          </w:p>
        </w:tc>
      </w:tr>
      <w:tr w:rsidR="00900F84" w:rsidRPr="00900F84" w:rsidTr="00B353B4">
        <w:trPr>
          <w:jc w:val="center"/>
        </w:trPr>
        <w:tc>
          <w:tcPr>
            <w:tcW w:w="321" w:type="dxa"/>
            <w:tcBorders>
              <w:top w:val="nil"/>
              <w:left w:val="nil"/>
              <w:bottom w:val="nil"/>
              <w:right w:val="nil"/>
            </w:tcBorders>
            <w:shd w:val="clear" w:color="auto" w:fill="auto"/>
          </w:tcPr>
          <w:p w:rsidR="00900F84" w:rsidRPr="00731AB7" w:rsidRDefault="00900F84" w:rsidP="00731AB7">
            <w:pPr>
              <w:spacing w:after="80" w:line="235" w:lineRule="exact"/>
              <w:jc w:val="both"/>
              <w:rPr>
                <w:b/>
                <w:bCs/>
                <w:kern w:val="18"/>
                <w:sz w:val="19"/>
                <w:szCs w:val="19"/>
                <w:lang w:eastAsia="de-DE"/>
              </w:rPr>
            </w:pPr>
          </w:p>
          <w:p w:rsidR="00900F84" w:rsidRPr="00731AB7" w:rsidRDefault="00900F84" w:rsidP="00731AB7">
            <w:pPr>
              <w:spacing w:after="80" w:line="235" w:lineRule="exact"/>
              <w:jc w:val="both"/>
              <w:rPr>
                <w:b/>
                <w:bCs/>
                <w:kern w:val="18"/>
                <w:sz w:val="19"/>
                <w:szCs w:val="19"/>
                <w:lang w:eastAsia="de-DE"/>
              </w:rPr>
            </w:pPr>
            <w:r w:rsidRPr="00731AB7">
              <w:rPr>
                <w:b/>
                <w:bCs/>
                <w:kern w:val="18"/>
                <w:sz w:val="19"/>
                <w:szCs w:val="19"/>
                <w:lang w:eastAsia="de-DE"/>
              </w:rPr>
              <w:t>2</w:t>
            </w:r>
          </w:p>
        </w:tc>
        <w:tc>
          <w:tcPr>
            <w:tcW w:w="1806" w:type="dxa"/>
            <w:tcBorders>
              <w:top w:val="nil"/>
              <w:left w:val="nil"/>
              <w:bottom w:val="nil"/>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34" type="#_x0000_t75" style="position:absolute;left:0;text-align:left;margin-left:6.45pt;margin-top:11.5pt;width:74pt;height:44.2pt;z-index:10;mso-position-horizontal-relative:text;mso-position-vertical-relative:text">
                  <v:imagedata r:id="rId23" o:title=""/>
                  <w10:wrap type="topAndBottom"/>
                </v:shape>
                <o:OLEObject Type="Embed" ProgID="ChemDraw.Document.6.0" ShapeID="_x0000_s1134" DrawAspect="Content" ObjectID="_1511699153" r:id="rId24"/>
              </w:pict>
            </w:r>
          </w:p>
        </w:tc>
        <w:tc>
          <w:tcPr>
            <w:tcW w:w="2713" w:type="dxa"/>
            <w:tcBorders>
              <w:top w:val="nil"/>
              <w:left w:val="nil"/>
              <w:bottom w:val="nil"/>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28" type="#_x0000_t75" style="position:absolute;left:0;text-align:left;margin-left:.85pt;margin-top:11.5pt;width:117.55pt;height:38.6pt;z-index:4;mso-position-horizontal-relative:text;mso-position-vertical-relative:text">
                  <v:imagedata r:id="rId25" o:title=""/>
                  <w10:wrap type="topAndBottom"/>
                </v:shape>
                <o:OLEObject Type="Embed" ProgID="ChemDraw.Document.6.0" ShapeID="_x0000_s1128" DrawAspect="Content" ObjectID="_1511699154" r:id="rId26"/>
              </w:pict>
            </w:r>
          </w:p>
        </w:tc>
      </w:tr>
      <w:tr w:rsidR="00900F84" w:rsidRPr="00900F84" w:rsidTr="00B353B4">
        <w:trPr>
          <w:jc w:val="center"/>
        </w:trPr>
        <w:tc>
          <w:tcPr>
            <w:tcW w:w="321" w:type="dxa"/>
            <w:tcBorders>
              <w:top w:val="nil"/>
              <w:left w:val="nil"/>
              <w:bottom w:val="nil"/>
              <w:right w:val="nil"/>
            </w:tcBorders>
            <w:shd w:val="clear" w:color="auto" w:fill="auto"/>
          </w:tcPr>
          <w:p w:rsidR="00900F84" w:rsidRPr="00731AB7" w:rsidRDefault="00900F84" w:rsidP="00731AB7">
            <w:pPr>
              <w:spacing w:after="80" w:line="235" w:lineRule="exact"/>
              <w:jc w:val="both"/>
              <w:rPr>
                <w:b/>
                <w:bCs/>
                <w:kern w:val="18"/>
                <w:sz w:val="19"/>
                <w:szCs w:val="19"/>
                <w:lang w:eastAsia="de-DE"/>
              </w:rPr>
            </w:pPr>
          </w:p>
          <w:p w:rsidR="00900F84" w:rsidRPr="00731AB7" w:rsidRDefault="00900F84" w:rsidP="00731AB7">
            <w:pPr>
              <w:spacing w:after="80" w:line="235" w:lineRule="exact"/>
              <w:jc w:val="both"/>
              <w:rPr>
                <w:b/>
                <w:bCs/>
                <w:kern w:val="18"/>
                <w:sz w:val="19"/>
                <w:szCs w:val="19"/>
                <w:lang w:eastAsia="de-DE"/>
              </w:rPr>
            </w:pPr>
            <w:r w:rsidRPr="00731AB7">
              <w:rPr>
                <w:b/>
                <w:bCs/>
                <w:kern w:val="18"/>
                <w:sz w:val="19"/>
                <w:szCs w:val="19"/>
                <w:lang w:eastAsia="de-DE"/>
              </w:rPr>
              <w:t>3</w:t>
            </w:r>
          </w:p>
        </w:tc>
        <w:tc>
          <w:tcPr>
            <w:tcW w:w="1806" w:type="dxa"/>
            <w:tcBorders>
              <w:top w:val="nil"/>
              <w:left w:val="nil"/>
              <w:bottom w:val="nil"/>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35" type="#_x0000_t75" style="position:absolute;left:0;text-align:left;margin-left:8.95pt;margin-top:4.9pt;width:67.05pt;height:42.2pt;z-index:11;mso-position-horizontal-relative:text;mso-position-vertical-relative:text">
                  <v:imagedata r:id="rId27" o:title=""/>
                  <w10:wrap type="topAndBottom"/>
                </v:shape>
                <o:OLEObject Type="Embed" ProgID="ChemDraw.Document.6.0" ShapeID="_x0000_s1135" DrawAspect="Content" ObjectID="_1511699155" r:id="rId28"/>
              </w:pict>
            </w:r>
          </w:p>
        </w:tc>
        <w:tc>
          <w:tcPr>
            <w:tcW w:w="2713" w:type="dxa"/>
            <w:tcBorders>
              <w:top w:val="nil"/>
              <w:left w:val="nil"/>
              <w:bottom w:val="nil"/>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29" type="#_x0000_t75" style="position:absolute;left:0;text-align:left;margin-left:-2.9pt;margin-top:6.95pt;width:124.75pt;height:38.6pt;z-index:5;mso-position-horizontal-relative:text;mso-position-vertical-relative:text">
                  <v:imagedata r:id="rId29" o:title=""/>
                  <w10:wrap type="topAndBottom"/>
                </v:shape>
                <o:OLEObject Type="Embed" ProgID="ChemDraw.Document.6.0" ShapeID="_x0000_s1129" DrawAspect="Content" ObjectID="_1511699156" r:id="rId30"/>
              </w:pict>
            </w:r>
          </w:p>
        </w:tc>
      </w:tr>
      <w:tr w:rsidR="00900F84" w:rsidRPr="00900F84" w:rsidTr="00B353B4">
        <w:trPr>
          <w:jc w:val="center"/>
        </w:trPr>
        <w:tc>
          <w:tcPr>
            <w:tcW w:w="321" w:type="dxa"/>
            <w:tcBorders>
              <w:top w:val="nil"/>
              <w:left w:val="nil"/>
              <w:bottom w:val="nil"/>
              <w:right w:val="nil"/>
            </w:tcBorders>
            <w:shd w:val="clear" w:color="auto" w:fill="auto"/>
          </w:tcPr>
          <w:p w:rsidR="00900F84" w:rsidRPr="00731AB7" w:rsidRDefault="00900F84" w:rsidP="00731AB7">
            <w:pPr>
              <w:spacing w:after="80" w:line="235" w:lineRule="exact"/>
              <w:jc w:val="both"/>
              <w:rPr>
                <w:b/>
                <w:bCs/>
                <w:kern w:val="18"/>
                <w:sz w:val="19"/>
                <w:szCs w:val="19"/>
                <w:lang w:eastAsia="de-DE"/>
              </w:rPr>
            </w:pPr>
          </w:p>
          <w:p w:rsidR="00900F84" w:rsidRPr="00731AB7" w:rsidRDefault="00900F84" w:rsidP="00731AB7">
            <w:pPr>
              <w:spacing w:after="80" w:line="235" w:lineRule="exact"/>
              <w:jc w:val="both"/>
              <w:rPr>
                <w:b/>
                <w:bCs/>
                <w:kern w:val="18"/>
                <w:sz w:val="19"/>
                <w:szCs w:val="19"/>
                <w:lang w:eastAsia="de-DE"/>
              </w:rPr>
            </w:pPr>
            <w:r w:rsidRPr="00731AB7">
              <w:rPr>
                <w:b/>
                <w:bCs/>
                <w:kern w:val="18"/>
                <w:sz w:val="19"/>
                <w:szCs w:val="19"/>
                <w:lang w:eastAsia="de-DE"/>
              </w:rPr>
              <w:t>4</w:t>
            </w:r>
          </w:p>
        </w:tc>
        <w:tc>
          <w:tcPr>
            <w:tcW w:w="1806" w:type="dxa"/>
            <w:tcBorders>
              <w:top w:val="nil"/>
              <w:left w:val="nil"/>
              <w:bottom w:val="nil"/>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36" type="#_x0000_t75" style="position:absolute;left:0;text-align:left;margin-left:6.45pt;margin-top:10.4pt;width:67.05pt;height:42.2pt;z-index:12;mso-position-horizontal-relative:text;mso-position-vertical-relative:text">
                  <v:imagedata r:id="rId31" o:title=""/>
                  <w10:wrap type="topAndBottom"/>
                </v:shape>
                <o:OLEObject Type="Embed" ProgID="ChemDraw.Document.6.0" ShapeID="_x0000_s1136" DrawAspect="Content" ObjectID="_1511699157" r:id="rId32"/>
              </w:pict>
            </w:r>
          </w:p>
        </w:tc>
        <w:tc>
          <w:tcPr>
            <w:tcW w:w="2713" w:type="dxa"/>
            <w:tcBorders>
              <w:top w:val="nil"/>
              <w:left w:val="nil"/>
              <w:bottom w:val="nil"/>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30" type="#_x0000_t75" style="position:absolute;left:0;text-align:left;margin-left:5.3pt;margin-top:10.4pt;width:116.15pt;height:38.75pt;z-index:6;mso-position-horizontal-relative:text;mso-position-vertical-relative:text">
                  <v:imagedata r:id="rId33" o:title=""/>
                  <w10:wrap type="topAndBottom"/>
                </v:shape>
                <o:OLEObject Type="Embed" ProgID="ChemDraw.Document.6.0" ShapeID="_x0000_s1130" DrawAspect="Content" ObjectID="_1511699158" r:id="rId34"/>
              </w:pict>
            </w:r>
          </w:p>
        </w:tc>
      </w:tr>
      <w:tr w:rsidR="00900F84" w:rsidRPr="00900F84" w:rsidTr="00B353B4">
        <w:trPr>
          <w:jc w:val="center"/>
        </w:trPr>
        <w:tc>
          <w:tcPr>
            <w:tcW w:w="321" w:type="dxa"/>
            <w:tcBorders>
              <w:top w:val="nil"/>
              <w:left w:val="nil"/>
              <w:bottom w:val="nil"/>
              <w:right w:val="nil"/>
            </w:tcBorders>
            <w:shd w:val="clear" w:color="auto" w:fill="auto"/>
          </w:tcPr>
          <w:p w:rsidR="00900F84" w:rsidRPr="00731AB7" w:rsidRDefault="00900F84" w:rsidP="00731AB7">
            <w:pPr>
              <w:spacing w:after="80" w:line="235" w:lineRule="exact"/>
              <w:jc w:val="both"/>
              <w:rPr>
                <w:b/>
                <w:bCs/>
                <w:kern w:val="18"/>
                <w:sz w:val="19"/>
                <w:szCs w:val="19"/>
                <w:lang w:eastAsia="de-DE"/>
              </w:rPr>
            </w:pPr>
          </w:p>
          <w:p w:rsidR="00900F84" w:rsidRPr="00731AB7" w:rsidRDefault="00900F84" w:rsidP="00731AB7">
            <w:pPr>
              <w:spacing w:after="80" w:line="235" w:lineRule="exact"/>
              <w:jc w:val="both"/>
              <w:rPr>
                <w:b/>
                <w:bCs/>
                <w:kern w:val="18"/>
                <w:sz w:val="19"/>
                <w:szCs w:val="19"/>
                <w:lang w:eastAsia="de-DE"/>
              </w:rPr>
            </w:pPr>
            <w:r w:rsidRPr="00731AB7">
              <w:rPr>
                <w:b/>
                <w:bCs/>
                <w:kern w:val="18"/>
                <w:sz w:val="19"/>
                <w:szCs w:val="19"/>
                <w:lang w:eastAsia="de-DE"/>
              </w:rPr>
              <w:t>5</w:t>
            </w:r>
          </w:p>
        </w:tc>
        <w:tc>
          <w:tcPr>
            <w:tcW w:w="1806" w:type="dxa"/>
            <w:tcBorders>
              <w:top w:val="nil"/>
              <w:left w:val="nil"/>
              <w:bottom w:val="nil"/>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37" type="#_x0000_t75" style="position:absolute;left:0;text-align:left;margin-left:2pt;margin-top:7.95pt;width:66.55pt;height:42.2pt;z-index:13;mso-position-horizontal-relative:text;mso-position-vertical-relative:text">
                  <v:imagedata r:id="rId35" o:title=""/>
                  <w10:wrap type="topAndBottom"/>
                </v:shape>
                <o:OLEObject Type="Embed" ProgID="ChemDraw.Document.6.0" ShapeID="_x0000_s1137" DrawAspect="Content" ObjectID="_1511699159" r:id="rId36"/>
              </w:pict>
            </w:r>
          </w:p>
        </w:tc>
        <w:tc>
          <w:tcPr>
            <w:tcW w:w="2713" w:type="dxa"/>
            <w:tcBorders>
              <w:top w:val="nil"/>
              <w:left w:val="nil"/>
              <w:bottom w:val="nil"/>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31" type="#_x0000_t75" style="position:absolute;left:0;text-align:left;margin-left:.85pt;margin-top:7.95pt;width:115.2pt;height:38.7pt;z-index:7;mso-position-horizontal-relative:text;mso-position-vertical-relative:text">
                  <v:imagedata r:id="rId37" o:title=""/>
                  <w10:wrap type="topAndBottom"/>
                </v:shape>
                <o:OLEObject Type="Embed" ProgID="ChemDraw.Document.6.0" ShapeID="_x0000_s1131" DrawAspect="Content" ObjectID="_1511699160" r:id="rId38"/>
              </w:pict>
            </w:r>
          </w:p>
        </w:tc>
      </w:tr>
      <w:tr w:rsidR="00900F84" w:rsidRPr="00900F84" w:rsidTr="00B353B4">
        <w:trPr>
          <w:jc w:val="center"/>
        </w:trPr>
        <w:tc>
          <w:tcPr>
            <w:tcW w:w="321" w:type="dxa"/>
            <w:tcBorders>
              <w:top w:val="nil"/>
              <w:left w:val="nil"/>
              <w:bottom w:val="nil"/>
              <w:right w:val="nil"/>
            </w:tcBorders>
            <w:shd w:val="clear" w:color="auto" w:fill="auto"/>
          </w:tcPr>
          <w:p w:rsidR="00900F84" w:rsidRPr="00731AB7" w:rsidRDefault="00900F84" w:rsidP="00731AB7">
            <w:pPr>
              <w:spacing w:after="80" w:line="235" w:lineRule="exact"/>
              <w:jc w:val="both"/>
              <w:rPr>
                <w:b/>
                <w:bCs/>
                <w:kern w:val="18"/>
                <w:sz w:val="19"/>
                <w:szCs w:val="19"/>
                <w:lang w:eastAsia="de-DE"/>
              </w:rPr>
            </w:pPr>
          </w:p>
          <w:p w:rsidR="00900F84" w:rsidRPr="00731AB7" w:rsidRDefault="00900F84" w:rsidP="00731AB7">
            <w:pPr>
              <w:spacing w:after="80" w:line="235" w:lineRule="exact"/>
              <w:jc w:val="both"/>
              <w:rPr>
                <w:b/>
                <w:bCs/>
                <w:kern w:val="18"/>
                <w:sz w:val="19"/>
                <w:szCs w:val="19"/>
                <w:lang w:eastAsia="de-DE"/>
              </w:rPr>
            </w:pPr>
            <w:r w:rsidRPr="00731AB7">
              <w:rPr>
                <w:b/>
                <w:bCs/>
                <w:kern w:val="18"/>
                <w:sz w:val="19"/>
                <w:szCs w:val="19"/>
                <w:lang w:eastAsia="de-DE"/>
              </w:rPr>
              <w:t>6</w:t>
            </w:r>
          </w:p>
        </w:tc>
        <w:tc>
          <w:tcPr>
            <w:tcW w:w="1806" w:type="dxa"/>
            <w:tcBorders>
              <w:top w:val="nil"/>
              <w:left w:val="nil"/>
              <w:bottom w:val="nil"/>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38" type="#_x0000_t75" style="position:absolute;left:0;text-align:left;margin-left:4.6pt;margin-top:5.7pt;width:72.3pt;height:43.7pt;z-index:14;mso-position-horizontal-relative:text;mso-position-vertical-relative:text">
                  <v:imagedata r:id="rId39" o:title=""/>
                  <w10:wrap type="topAndBottom"/>
                </v:shape>
                <o:OLEObject Type="Embed" ProgID="ChemDraw.Document.6.0" ShapeID="_x0000_s1138" DrawAspect="Content" ObjectID="_1511699161" r:id="rId40"/>
              </w:pict>
            </w:r>
          </w:p>
        </w:tc>
        <w:tc>
          <w:tcPr>
            <w:tcW w:w="2713" w:type="dxa"/>
            <w:tcBorders>
              <w:top w:val="nil"/>
              <w:left w:val="nil"/>
              <w:bottom w:val="nil"/>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32" type="#_x0000_t75" style="position:absolute;left:0;text-align:left;margin-left:1.6pt;margin-top:11pt;width:121.45pt;height:38.5pt;z-index:8;mso-position-horizontal-relative:text;mso-position-vertical-relative:text">
                  <v:imagedata r:id="rId41" o:title=""/>
                  <w10:wrap type="topAndBottom"/>
                </v:shape>
                <o:OLEObject Type="Embed" ProgID="ChemDraw.Document.6.0" ShapeID="_x0000_s1132" DrawAspect="Content" ObjectID="_1511699162" r:id="rId42"/>
              </w:pict>
            </w:r>
          </w:p>
        </w:tc>
      </w:tr>
      <w:tr w:rsidR="00900F84" w:rsidRPr="00900F84" w:rsidTr="00B353B4">
        <w:trPr>
          <w:jc w:val="center"/>
        </w:trPr>
        <w:tc>
          <w:tcPr>
            <w:tcW w:w="321" w:type="dxa"/>
            <w:tcBorders>
              <w:top w:val="nil"/>
              <w:left w:val="nil"/>
              <w:bottom w:val="nil"/>
              <w:right w:val="nil"/>
            </w:tcBorders>
            <w:shd w:val="clear" w:color="auto" w:fill="auto"/>
          </w:tcPr>
          <w:p w:rsidR="00900F84" w:rsidRPr="00731AB7" w:rsidRDefault="00900F84" w:rsidP="00731AB7">
            <w:pPr>
              <w:spacing w:after="80" w:line="235" w:lineRule="exact"/>
              <w:jc w:val="both"/>
              <w:rPr>
                <w:b/>
                <w:bCs/>
                <w:kern w:val="18"/>
                <w:sz w:val="19"/>
                <w:szCs w:val="19"/>
                <w:lang w:eastAsia="de-DE"/>
              </w:rPr>
            </w:pPr>
          </w:p>
          <w:p w:rsidR="00900F84" w:rsidRPr="00731AB7" w:rsidRDefault="00900F84" w:rsidP="00731AB7">
            <w:pPr>
              <w:spacing w:after="80" w:line="235" w:lineRule="exact"/>
              <w:jc w:val="both"/>
              <w:rPr>
                <w:b/>
                <w:bCs/>
                <w:kern w:val="18"/>
                <w:sz w:val="19"/>
                <w:szCs w:val="19"/>
                <w:lang w:eastAsia="de-DE"/>
              </w:rPr>
            </w:pPr>
            <w:r w:rsidRPr="00731AB7">
              <w:rPr>
                <w:b/>
                <w:bCs/>
                <w:kern w:val="18"/>
                <w:sz w:val="19"/>
                <w:szCs w:val="19"/>
                <w:lang w:eastAsia="de-DE"/>
              </w:rPr>
              <w:t>7</w:t>
            </w:r>
          </w:p>
        </w:tc>
        <w:tc>
          <w:tcPr>
            <w:tcW w:w="1806" w:type="dxa"/>
            <w:tcBorders>
              <w:top w:val="nil"/>
              <w:left w:val="nil"/>
              <w:bottom w:val="nil"/>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39" type="#_x0000_t75" style="position:absolute;left:0;text-align:left;margin-left:5.4pt;margin-top:10pt;width:79.25pt;height:43.7pt;z-index:15;mso-position-horizontal-relative:text;mso-position-vertical-relative:text">
                  <v:imagedata r:id="rId43" o:title=""/>
                  <w10:wrap type="topAndBottom"/>
                </v:shape>
                <o:OLEObject Type="Embed" ProgID="ChemDraw.Document.6.0" ShapeID="_x0000_s1139" DrawAspect="Content" ObjectID="_1511699163" r:id="rId44"/>
              </w:pict>
            </w:r>
          </w:p>
        </w:tc>
        <w:tc>
          <w:tcPr>
            <w:tcW w:w="2713" w:type="dxa"/>
            <w:tcBorders>
              <w:top w:val="nil"/>
              <w:left w:val="nil"/>
              <w:bottom w:val="nil"/>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41" type="#_x0000_t75" style="position:absolute;left:0;text-align:left;margin-left:1.3pt;margin-top:14.95pt;width:115.3pt;height:38.8pt;z-index:17;mso-position-horizontal-relative:text;mso-position-vertical-relative:text">
                  <v:imagedata r:id="rId45" o:title=""/>
                  <w10:wrap type="topAndBottom"/>
                </v:shape>
                <o:OLEObject Type="Embed" ProgID="ChemDraw.Document.6.0" ShapeID="_x0000_s1141" DrawAspect="Content" ObjectID="_1511699164" r:id="rId46"/>
              </w:pict>
            </w:r>
          </w:p>
        </w:tc>
      </w:tr>
      <w:tr w:rsidR="00900F84" w:rsidRPr="00900F84" w:rsidTr="00B353B4">
        <w:trPr>
          <w:jc w:val="center"/>
        </w:trPr>
        <w:tc>
          <w:tcPr>
            <w:tcW w:w="321" w:type="dxa"/>
            <w:tcBorders>
              <w:top w:val="nil"/>
              <w:left w:val="nil"/>
              <w:bottom w:val="single" w:sz="4" w:space="0" w:color="auto"/>
              <w:right w:val="nil"/>
            </w:tcBorders>
            <w:shd w:val="clear" w:color="auto" w:fill="auto"/>
          </w:tcPr>
          <w:p w:rsidR="00900F84" w:rsidRPr="00731AB7" w:rsidRDefault="00900F84" w:rsidP="00731AB7">
            <w:pPr>
              <w:spacing w:after="80" w:line="235" w:lineRule="exact"/>
              <w:jc w:val="both"/>
              <w:rPr>
                <w:b/>
                <w:bCs/>
                <w:kern w:val="18"/>
                <w:sz w:val="19"/>
                <w:szCs w:val="19"/>
                <w:lang w:eastAsia="de-DE"/>
              </w:rPr>
            </w:pPr>
          </w:p>
          <w:p w:rsidR="00900F84" w:rsidRPr="00731AB7" w:rsidRDefault="00900F84" w:rsidP="00731AB7">
            <w:pPr>
              <w:spacing w:after="80" w:line="235" w:lineRule="exact"/>
              <w:jc w:val="both"/>
              <w:rPr>
                <w:b/>
                <w:bCs/>
                <w:kern w:val="18"/>
                <w:sz w:val="19"/>
                <w:szCs w:val="19"/>
                <w:lang w:eastAsia="de-DE"/>
              </w:rPr>
            </w:pPr>
            <w:r w:rsidRPr="00731AB7">
              <w:rPr>
                <w:b/>
                <w:bCs/>
                <w:kern w:val="18"/>
                <w:sz w:val="19"/>
                <w:szCs w:val="19"/>
                <w:lang w:eastAsia="de-DE"/>
              </w:rPr>
              <w:t>8</w:t>
            </w:r>
          </w:p>
        </w:tc>
        <w:tc>
          <w:tcPr>
            <w:tcW w:w="1806" w:type="dxa"/>
            <w:tcBorders>
              <w:top w:val="nil"/>
              <w:left w:val="nil"/>
              <w:bottom w:val="single" w:sz="4" w:space="0" w:color="auto"/>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40" type="#_x0000_t75" style="position:absolute;left:0;text-align:left;margin-left:5.3pt;margin-top:7.45pt;width:76.6pt;height:42.2pt;z-index:16;mso-position-horizontal-relative:text;mso-position-vertical-relative:text">
                  <v:imagedata r:id="rId47" o:title=""/>
                  <w10:wrap type="topAndBottom"/>
                </v:shape>
                <o:OLEObject Type="Embed" ProgID="ChemDraw.Document.6.0" ShapeID="_x0000_s1140" DrawAspect="Content" ObjectID="_1511699165" r:id="rId48"/>
              </w:pict>
            </w:r>
          </w:p>
        </w:tc>
        <w:tc>
          <w:tcPr>
            <w:tcW w:w="2713" w:type="dxa"/>
            <w:tcBorders>
              <w:top w:val="nil"/>
              <w:left w:val="nil"/>
              <w:bottom w:val="single" w:sz="4" w:space="0" w:color="auto"/>
              <w:right w:val="nil"/>
            </w:tcBorders>
            <w:shd w:val="clear" w:color="auto" w:fill="auto"/>
          </w:tcPr>
          <w:p w:rsidR="00900F84" w:rsidRPr="00731AB7" w:rsidRDefault="00423F57" w:rsidP="00731AB7">
            <w:pPr>
              <w:spacing w:after="80" w:line="235" w:lineRule="exact"/>
              <w:jc w:val="both"/>
              <w:rPr>
                <w:b/>
                <w:bCs/>
                <w:kern w:val="18"/>
                <w:sz w:val="19"/>
                <w:szCs w:val="19"/>
                <w:lang w:eastAsia="de-DE"/>
              </w:rPr>
            </w:pPr>
            <w:r>
              <w:rPr>
                <w:b/>
                <w:bCs/>
                <w:kern w:val="18"/>
                <w:sz w:val="19"/>
                <w:szCs w:val="19"/>
                <w:lang w:eastAsia="de-DE"/>
              </w:rPr>
              <w:pict>
                <v:shape id="_x0000_s1142" type="#_x0000_t75" style="position:absolute;left:0;text-align:left;margin-left:4.8pt;margin-top:11.9pt;width:112.45pt;height:38.8pt;z-index:18;mso-position-horizontal-relative:text;mso-position-vertical-relative:text">
                  <v:imagedata r:id="rId49" o:title=""/>
                  <w10:wrap type="topAndBottom"/>
                </v:shape>
                <o:OLEObject Type="Embed" ProgID="ChemDraw.Document.6.0" ShapeID="_x0000_s1142" DrawAspect="Content" ObjectID="_1511699166" r:id="rId50"/>
              </w:pict>
            </w:r>
          </w:p>
        </w:tc>
      </w:tr>
    </w:tbl>
    <w:p w:rsidR="00900F84" w:rsidRDefault="00900F84" w:rsidP="00900F84">
      <w:pPr>
        <w:spacing w:after="80" w:line="235" w:lineRule="exact"/>
        <w:jc w:val="both"/>
        <w:rPr>
          <w:bCs/>
          <w:kern w:val="18"/>
          <w:sz w:val="18"/>
          <w:szCs w:val="18"/>
          <w:lang w:val="en-GB" w:eastAsia="de-DE"/>
        </w:rPr>
      </w:pPr>
      <w:r w:rsidRPr="00900F84">
        <w:rPr>
          <w:b/>
          <w:bCs/>
          <w:kern w:val="18"/>
          <w:sz w:val="19"/>
          <w:szCs w:val="19"/>
          <w:vertAlign w:val="superscript"/>
          <w:lang w:eastAsia="de-DE"/>
        </w:rPr>
        <w:t xml:space="preserve">a </w:t>
      </w:r>
      <w:r w:rsidRPr="00900F84">
        <w:rPr>
          <w:bCs/>
          <w:kern w:val="18"/>
          <w:sz w:val="18"/>
          <w:szCs w:val="18"/>
          <w:lang w:val="en-GB" w:eastAsia="de-DE"/>
        </w:rPr>
        <w:t>Isolated products, purified by column chromatography.</w:t>
      </w:r>
    </w:p>
    <w:p w:rsidR="0041286C" w:rsidRDefault="0041286C" w:rsidP="00900F84">
      <w:pPr>
        <w:spacing w:after="80" w:line="235" w:lineRule="exact"/>
        <w:jc w:val="both"/>
        <w:rPr>
          <w:bCs/>
          <w:kern w:val="18"/>
          <w:sz w:val="19"/>
          <w:szCs w:val="19"/>
          <w:lang w:val="en-GB" w:eastAsia="de-DE"/>
        </w:rPr>
      </w:pPr>
      <w:r w:rsidRPr="0041286C">
        <w:rPr>
          <w:bCs/>
          <w:kern w:val="18"/>
          <w:sz w:val="19"/>
          <w:szCs w:val="19"/>
          <w:lang w:val="en-GB" w:eastAsia="de-DE"/>
        </w:rPr>
        <w:t xml:space="preserve">As can be observed, the domino process here described allows the unsaturated imine to be obtained in a complete </w:t>
      </w:r>
      <w:proofErr w:type="spellStart"/>
      <w:r w:rsidRPr="0041286C">
        <w:rPr>
          <w:bCs/>
          <w:kern w:val="18"/>
          <w:sz w:val="19"/>
          <w:szCs w:val="19"/>
          <w:lang w:val="en-GB" w:eastAsia="de-DE"/>
        </w:rPr>
        <w:t>stereoselective</w:t>
      </w:r>
      <w:proofErr w:type="spellEnd"/>
      <w:r w:rsidRPr="0041286C">
        <w:rPr>
          <w:bCs/>
          <w:kern w:val="18"/>
          <w:sz w:val="19"/>
          <w:szCs w:val="19"/>
          <w:lang w:val="en-GB" w:eastAsia="de-DE"/>
        </w:rPr>
        <w:t xml:space="preserve"> manner, where the C-C double bond has an </w:t>
      </w:r>
      <w:r w:rsidRPr="0041286C">
        <w:rPr>
          <w:bCs/>
          <w:i/>
          <w:kern w:val="18"/>
          <w:sz w:val="19"/>
          <w:szCs w:val="19"/>
          <w:lang w:val="en-GB" w:eastAsia="de-DE"/>
        </w:rPr>
        <w:t>E</w:t>
      </w:r>
      <w:r w:rsidRPr="0041286C">
        <w:rPr>
          <w:bCs/>
          <w:kern w:val="18"/>
          <w:sz w:val="19"/>
          <w:szCs w:val="19"/>
          <w:lang w:val="en-GB" w:eastAsia="de-DE"/>
        </w:rPr>
        <w:t xml:space="preserve"> configuration whereas the imine group shows a </w:t>
      </w:r>
      <w:r w:rsidRPr="0041286C">
        <w:rPr>
          <w:bCs/>
          <w:i/>
          <w:kern w:val="18"/>
          <w:sz w:val="19"/>
          <w:szCs w:val="19"/>
          <w:lang w:val="en-GB" w:eastAsia="de-DE"/>
        </w:rPr>
        <w:t>Z</w:t>
      </w:r>
      <w:r w:rsidRPr="0041286C">
        <w:rPr>
          <w:bCs/>
          <w:kern w:val="18"/>
          <w:sz w:val="19"/>
          <w:szCs w:val="19"/>
          <w:lang w:val="en-GB" w:eastAsia="de-DE"/>
        </w:rPr>
        <w:t xml:space="preserve"> configuration. The geometry of the two double bonds has been determined by a NOESY experiment carried out on the derivative </w:t>
      </w:r>
      <w:r w:rsidRPr="00021559">
        <w:rPr>
          <w:b/>
          <w:bCs/>
          <w:kern w:val="18"/>
          <w:sz w:val="19"/>
          <w:szCs w:val="19"/>
          <w:lang w:val="en-GB" w:eastAsia="de-DE"/>
        </w:rPr>
        <w:t>4f</w:t>
      </w:r>
      <w:r w:rsidRPr="0041286C">
        <w:rPr>
          <w:bCs/>
          <w:kern w:val="18"/>
          <w:sz w:val="19"/>
          <w:szCs w:val="19"/>
          <w:lang w:val="en-GB" w:eastAsia="de-DE"/>
        </w:rPr>
        <w:t>, where the phenyl and pyridine protons have different chemical shifts (6.8-7.5 ppm and two doublets at 8.0 and 8.75 respectively). In the NOESY of (</w:t>
      </w:r>
      <w:r w:rsidRPr="0041286C">
        <w:rPr>
          <w:bCs/>
          <w:i/>
          <w:kern w:val="18"/>
          <w:sz w:val="19"/>
          <w:szCs w:val="19"/>
          <w:lang w:val="en-GB" w:eastAsia="de-DE"/>
        </w:rPr>
        <w:t>Z</w:t>
      </w:r>
      <w:r w:rsidRPr="0041286C">
        <w:rPr>
          <w:bCs/>
          <w:kern w:val="18"/>
          <w:sz w:val="19"/>
          <w:szCs w:val="19"/>
          <w:lang w:val="en-GB" w:eastAsia="de-DE"/>
        </w:rPr>
        <w:t>, 2</w:t>
      </w:r>
      <w:r w:rsidRPr="0041286C">
        <w:rPr>
          <w:bCs/>
          <w:i/>
          <w:kern w:val="18"/>
          <w:sz w:val="19"/>
          <w:szCs w:val="19"/>
          <w:lang w:val="en-GB" w:eastAsia="de-DE"/>
        </w:rPr>
        <w:t>E</w:t>
      </w:r>
      <w:r w:rsidRPr="0041286C">
        <w:rPr>
          <w:bCs/>
          <w:kern w:val="18"/>
          <w:sz w:val="19"/>
          <w:szCs w:val="19"/>
          <w:lang w:val="en-GB" w:eastAsia="de-DE"/>
        </w:rPr>
        <w:t>)-2-ethoxy</w:t>
      </w:r>
      <w:r w:rsidRPr="0041286C">
        <w:rPr>
          <w:bCs/>
          <w:i/>
          <w:kern w:val="18"/>
          <w:sz w:val="19"/>
          <w:szCs w:val="19"/>
          <w:lang w:val="en-GB" w:eastAsia="de-DE"/>
        </w:rPr>
        <w:t>-N</w:t>
      </w:r>
      <w:r w:rsidRPr="0041286C">
        <w:rPr>
          <w:bCs/>
          <w:kern w:val="18"/>
          <w:sz w:val="19"/>
          <w:szCs w:val="19"/>
          <w:lang w:val="en-GB" w:eastAsia="de-DE"/>
        </w:rPr>
        <w:t xml:space="preserve">-phenyl-(1-pyridin-4-yl)-penta-2,4-dien-1-imine </w:t>
      </w:r>
      <w:r w:rsidRPr="00021559">
        <w:rPr>
          <w:b/>
          <w:bCs/>
          <w:kern w:val="18"/>
          <w:sz w:val="19"/>
          <w:szCs w:val="19"/>
          <w:lang w:val="en-GB" w:eastAsia="de-DE"/>
        </w:rPr>
        <w:t xml:space="preserve">4f </w:t>
      </w:r>
      <w:r w:rsidRPr="0041286C">
        <w:rPr>
          <w:bCs/>
          <w:kern w:val="18"/>
          <w:sz w:val="19"/>
          <w:szCs w:val="19"/>
          <w:lang w:val="en-GB" w:eastAsia="de-DE"/>
        </w:rPr>
        <w:t xml:space="preserve">(reported in the supporting information) we can observe two correlation spots, the first clearly indicates a spatial interaction between the </w:t>
      </w:r>
      <w:proofErr w:type="spellStart"/>
      <w:r w:rsidRPr="0041286C">
        <w:rPr>
          <w:bCs/>
          <w:kern w:val="18"/>
          <w:sz w:val="19"/>
          <w:szCs w:val="19"/>
          <w:lang w:val="en-GB" w:eastAsia="de-DE"/>
        </w:rPr>
        <w:t>methylenic</w:t>
      </w:r>
      <w:proofErr w:type="spellEnd"/>
      <w:r w:rsidRPr="0041286C">
        <w:rPr>
          <w:bCs/>
          <w:kern w:val="18"/>
          <w:sz w:val="19"/>
          <w:szCs w:val="19"/>
          <w:lang w:val="en-GB" w:eastAsia="de-DE"/>
        </w:rPr>
        <w:t xml:space="preserve"> group of the </w:t>
      </w:r>
      <w:proofErr w:type="spellStart"/>
      <w:r w:rsidRPr="0041286C">
        <w:rPr>
          <w:bCs/>
          <w:kern w:val="18"/>
          <w:sz w:val="19"/>
          <w:szCs w:val="19"/>
          <w:lang w:val="en-GB" w:eastAsia="de-DE"/>
        </w:rPr>
        <w:t>ethoxy</w:t>
      </w:r>
      <w:proofErr w:type="spellEnd"/>
      <w:r w:rsidRPr="0041286C">
        <w:rPr>
          <w:bCs/>
          <w:kern w:val="18"/>
          <w:sz w:val="19"/>
          <w:szCs w:val="19"/>
          <w:lang w:val="en-GB" w:eastAsia="de-DE"/>
        </w:rPr>
        <w:t xml:space="preserve"> moiety (3.83 ppm) and the β-proton to the imine group (5.50 ppm), thus indicating the </w:t>
      </w:r>
      <w:r w:rsidRPr="0041286C">
        <w:rPr>
          <w:bCs/>
          <w:i/>
          <w:kern w:val="18"/>
          <w:sz w:val="19"/>
          <w:szCs w:val="19"/>
          <w:lang w:val="en-GB" w:eastAsia="de-DE"/>
        </w:rPr>
        <w:t>E</w:t>
      </w:r>
      <w:r w:rsidRPr="0041286C">
        <w:rPr>
          <w:bCs/>
          <w:kern w:val="18"/>
          <w:sz w:val="19"/>
          <w:szCs w:val="19"/>
          <w:lang w:val="en-GB" w:eastAsia="de-DE"/>
        </w:rPr>
        <w:t xml:space="preserve"> geometry of the C-C double bond (see </w:t>
      </w:r>
      <w:r w:rsidRPr="0041286C">
        <w:rPr>
          <w:bCs/>
          <w:kern w:val="18"/>
          <w:sz w:val="19"/>
          <w:szCs w:val="19"/>
          <w:lang w:eastAsia="de-DE"/>
        </w:rPr>
        <w:fldChar w:fldCharType="begin"/>
      </w:r>
      <w:r w:rsidRPr="0041286C">
        <w:rPr>
          <w:bCs/>
          <w:kern w:val="18"/>
          <w:sz w:val="19"/>
          <w:szCs w:val="19"/>
          <w:lang w:eastAsia="de-DE"/>
        </w:rPr>
        <w:instrText xml:space="preserve"> REF _Ref414267886 \h  \* MERGEFORMAT </w:instrText>
      </w:r>
      <w:r w:rsidRPr="0041286C">
        <w:rPr>
          <w:bCs/>
          <w:kern w:val="18"/>
          <w:sz w:val="19"/>
          <w:szCs w:val="19"/>
          <w:lang w:eastAsia="de-DE"/>
        </w:rPr>
      </w:r>
      <w:r w:rsidRPr="0041286C">
        <w:rPr>
          <w:bCs/>
          <w:kern w:val="18"/>
          <w:sz w:val="19"/>
          <w:szCs w:val="19"/>
          <w:lang w:eastAsia="de-DE"/>
        </w:rPr>
        <w:fldChar w:fldCharType="separate"/>
      </w:r>
      <w:r w:rsidR="009122E2" w:rsidRPr="009122E2">
        <w:rPr>
          <w:bCs/>
          <w:kern w:val="18"/>
          <w:sz w:val="19"/>
          <w:szCs w:val="19"/>
          <w:lang w:val="en-GB" w:eastAsia="de-DE"/>
        </w:rPr>
        <w:t>Figure 3</w:t>
      </w:r>
      <w:r w:rsidRPr="0041286C">
        <w:rPr>
          <w:bCs/>
          <w:kern w:val="18"/>
          <w:sz w:val="19"/>
          <w:szCs w:val="19"/>
          <w:lang w:val="en-GB" w:eastAsia="de-DE"/>
        </w:rPr>
        <w:fldChar w:fldCharType="end"/>
      </w:r>
      <w:r w:rsidRPr="0041286C">
        <w:rPr>
          <w:bCs/>
          <w:kern w:val="18"/>
          <w:sz w:val="19"/>
          <w:szCs w:val="19"/>
          <w:lang w:val="en-GB" w:eastAsia="de-DE"/>
        </w:rPr>
        <w:t xml:space="preserve">, left). The second shows a correlation between the γ-proton </w:t>
      </w:r>
      <w:r w:rsidR="002361E5">
        <w:rPr>
          <w:bCs/>
          <w:kern w:val="18"/>
          <w:sz w:val="19"/>
          <w:szCs w:val="19"/>
          <w:lang w:val="en-GB" w:eastAsia="de-DE"/>
        </w:rPr>
        <w:t xml:space="preserve">in </w:t>
      </w:r>
      <w:r w:rsidRPr="0041286C">
        <w:rPr>
          <w:bCs/>
          <w:kern w:val="18"/>
          <w:sz w:val="19"/>
          <w:szCs w:val="19"/>
          <w:lang w:val="en-GB" w:eastAsia="de-DE"/>
        </w:rPr>
        <w:t>respect to the C-N double bond (5.95</w:t>
      </w:r>
      <w:r w:rsidR="002A5C0D">
        <w:rPr>
          <w:bCs/>
          <w:kern w:val="18"/>
          <w:sz w:val="19"/>
          <w:szCs w:val="19"/>
          <w:lang w:val="en-GB" w:eastAsia="de-DE"/>
        </w:rPr>
        <w:t xml:space="preserve"> ppm</w:t>
      </w:r>
      <w:r w:rsidRPr="0041286C">
        <w:rPr>
          <w:bCs/>
          <w:kern w:val="18"/>
          <w:sz w:val="19"/>
          <w:szCs w:val="19"/>
          <w:lang w:val="en-GB" w:eastAsia="de-DE"/>
        </w:rPr>
        <w:t xml:space="preserve">) and the phenyl protons (7.00 ppm), consistent with a Z configuration, (see </w:t>
      </w:r>
      <w:r w:rsidRPr="0041286C">
        <w:rPr>
          <w:bCs/>
          <w:kern w:val="18"/>
          <w:sz w:val="19"/>
          <w:szCs w:val="19"/>
          <w:lang w:eastAsia="de-DE"/>
        </w:rPr>
        <w:fldChar w:fldCharType="begin"/>
      </w:r>
      <w:r w:rsidRPr="0041286C">
        <w:rPr>
          <w:bCs/>
          <w:kern w:val="18"/>
          <w:sz w:val="19"/>
          <w:szCs w:val="19"/>
          <w:lang w:eastAsia="de-DE"/>
        </w:rPr>
        <w:instrText xml:space="preserve"> REF _Ref414267886 \h  \* MERGEFORMAT </w:instrText>
      </w:r>
      <w:r w:rsidRPr="0041286C">
        <w:rPr>
          <w:bCs/>
          <w:kern w:val="18"/>
          <w:sz w:val="19"/>
          <w:szCs w:val="19"/>
          <w:lang w:eastAsia="de-DE"/>
        </w:rPr>
      </w:r>
      <w:r w:rsidRPr="0041286C">
        <w:rPr>
          <w:bCs/>
          <w:kern w:val="18"/>
          <w:sz w:val="19"/>
          <w:szCs w:val="19"/>
          <w:lang w:eastAsia="de-DE"/>
        </w:rPr>
        <w:fldChar w:fldCharType="separate"/>
      </w:r>
      <w:r w:rsidR="009122E2" w:rsidRPr="009122E2">
        <w:rPr>
          <w:bCs/>
          <w:kern w:val="18"/>
          <w:sz w:val="19"/>
          <w:szCs w:val="19"/>
          <w:lang w:val="en-GB" w:eastAsia="de-DE"/>
        </w:rPr>
        <w:t>Figure 3</w:t>
      </w:r>
      <w:r w:rsidRPr="0041286C">
        <w:rPr>
          <w:bCs/>
          <w:kern w:val="18"/>
          <w:sz w:val="19"/>
          <w:szCs w:val="19"/>
          <w:lang w:val="en-GB" w:eastAsia="de-DE"/>
        </w:rPr>
        <w:fldChar w:fldCharType="end"/>
      </w:r>
      <w:r w:rsidRPr="0041286C">
        <w:rPr>
          <w:bCs/>
          <w:kern w:val="18"/>
          <w:sz w:val="19"/>
          <w:szCs w:val="19"/>
          <w:lang w:val="en-GB" w:eastAsia="de-DE"/>
        </w:rPr>
        <w:t>, right).</w:t>
      </w:r>
    </w:p>
    <w:p w:rsidR="00FC2277" w:rsidRDefault="00423F57" w:rsidP="00900F84">
      <w:pPr>
        <w:spacing w:after="80" w:line="235" w:lineRule="exact"/>
        <w:jc w:val="both"/>
        <w:rPr>
          <w:bCs/>
          <w:kern w:val="18"/>
          <w:sz w:val="19"/>
          <w:szCs w:val="19"/>
          <w:lang w:val="en-GB" w:eastAsia="de-DE"/>
        </w:rPr>
      </w:pPr>
      <w:r>
        <w:rPr>
          <w:noProof/>
        </w:rPr>
        <w:pict>
          <v:shape id="_x0000_s1144" type="#_x0000_t75" style="position:absolute;left:0;text-align:left;margin-left:154.85pt;margin-top:4.5pt;width:202.8pt;height:81.65pt;z-index:19">
            <v:imagedata r:id="rId51" o:title=""/>
          </v:shape>
          <o:OLEObject Type="Embed" ProgID="ChemDraw.Document.6.0" ShapeID="_x0000_s1144" DrawAspect="Content" ObjectID="_1511699167" r:id="rId52"/>
        </w:pict>
      </w:r>
    </w:p>
    <w:p w:rsidR="00FC2277" w:rsidRDefault="00FC2277" w:rsidP="00900F84">
      <w:pPr>
        <w:spacing w:after="80" w:line="235" w:lineRule="exact"/>
        <w:jc w:val="both"/>
        <w:rPr>
          <w:bCs/>
          <w:kern w:val="18"/>
          <w:sz w:val="19"/>
          <w:szCs w:val="19"/>
          <w:lang w:val="en-GB" w:eastAsia="de-DE"/>
        </w:rPr>
      </w:pPr>
    </w:p>
    <w:p w:rsidR="00FC2277" w:rsidRDefault="00FC2277" w:rsidP="00900F84">
      <w:pPr>
        <w:spacing w:after="80" w:line="235" w:lineRule="exact"/>
        <w:jc w:val="both"/>
        <w:rPr>
          <w:bCs/>
          <w:kern w:val="18"/>
          <w:sz w:val="19"/>
          <w:szCs w:val="19"/>
          <w:lang w:val="en-GB" w:eastAsia="de-DE"/>
        </w:rPr>
      </w:pPr>
    </w:p>
    <w:p w:rsidR="00FC2277" w:rsidRDefault="00FC2277" w:rsidP="00900F84">
      <w:pPr>
        <w:spacing w:after="80" w:line="235" w:lineRule="exact"/>
        <w:jc w:val="both"/>
        <w:rPr>
          <w:bCs/>
          <w:kern w:val="18"/>
          <w:sz w:val="19"/>
          <w:szCs w:val="19"/>
          <w:lang w:val="en-GB" w:eastAsia="de-DE"/>
        </w:rPr>
      </w:pPr>
    </w:p>
    <w:p w:rsidR="00FC2277" w:rsidRDefault="00FC2277" w:rsidP="00900F84">
      <w:pPr>
        <w:spacing w:after="80" w:line="235" w:lineRule="exact"/>
        <w:jc w:val="both"/>
        <w:rPr>
          <w:bCs/>
          <w:kern w:val="18"/>
          <w:sz w:val="19"/>
          <w:szCs w:val="19"/>
          <w:lang w:val="en-GB" w:eastAsia="de-DE"/>
        </w:rPr>
      </w:pPr>
    </w:p>
    <w:p w:rsidR="00FC2277" w:rsidRDefault="00FC2277" w:rsidP="00900F84">
      <w:pPr>
        <w:spacing w:after="80" w:line="235" w:lineRule="exact"/>
        <w:jc w:val="both"/>
        <w:rPr>
          <w:bCs/>
          <w:kern w:val="18"/>
          <w:sz w:val="19"/>
          <w:szCs w:val="19"/>
          <w:lang w:val="en-GB" w:eastAsia="de-DE"/>
        </w:rPr>
      </w:pPr>
    </w:p>
    <w:p w:rsidR="00FC2277" w:rsidRPr="00FC2277" w:rsidRDefault="00FC2277" w:rsidP="00FC2277">
      <w:pPr>
        <w:spacing w:after="80" w:line="235" w:lineRule="exact"/>
        <w:jc w:val="both"/>
        <w:rPr>
          <w:b/>
          <w:bCs/>
          <w:kern w:val="18"/>
          <w:sz w:val="19"/>
          <w:szCs w:val="19"/>
          <w:lang w:val="en-GB" w:eastAsia="de-DE"/>
        </w:rPr>
      </w:pPr>
      <w:bookmarkStart w:id="8" w:name="_Ref414267886"/>
      <w:r w:rsidRPr="00FC2277">
        <w:rPr>
          <w:b/>
          <w:bCs/>
          <w:kern w:val="18"/>
          <w:sz w:val="19"/>
          <w:szCs w:val="19"/>
          <w:lang w:val="en-GB" w:eastAsia="de-DE"/>
        </w:rPr>
        <w:t xml:space="preserve">Figure </w:t>
      </w:r>
      <w:r w:rsidRPr="00FC2277">
        <w:rPr>
          <w:b/>
          <w:bCs/>
          <w:kern w:val="18"/>
          <w:sz w:val="19"/>
          <w:szCs w:val="19"/>
          <w:lang w:val="en-GB" w:eastAsia="de-DE"/>
        </w:rPr>
        <w:fldChar w:fldCharType="begin"/>
      </w:r>
      <w:r w:rsidRPr="00FC2277">
        <w:rPr>
          <w:b/>
          <w:bCs/>
          <w:kern w:val="18"/>
          <w:sz w:val="19"/>
          <w:szCs w:val="19"/>
          <w:lang w:val="en-GB" w:eastAsia="de-DE"/>
        </w:rPr>
        <w:instrText xml:space="preserve"> SEQ Figure \* ARABIC </w:instrText>
      </w:r>
      <w:r w:rsidRPr="00FC2277">
        <w:rPr>
          <w:b/>
          <w:bCs/>
          <w:kern w:val="18"/>
          <w:sz w:val="19"/>
          <w:szCs w:val="19"/>
          <w:lang w:val="en-GB" w:eastAsia="de-DE"/>
        </w:rPr>
        <w:fldChar w:fldCharType="separate"/>
      </w:r>
      <w:r w:rsidR="009122E2">
        <w:rPr>
          <w:b/>
          <w:bCs/>
          <w:noProof/>
          <w:kern w:val="18"/>
          <w:sz w:val="19"/>
          <w:szCs w:val="19"/>
          <w:lang w:val="en-GB" w:eastAsia="de-DE"/>
        </w:rPr>
        <w:t>3</w:t>
      </w:r>
      <w:r w:rsidRPr="00FC2277">
        <w:rPr>
          <w:b/>
          <w:bCs/>
          <w:kern w:val="18"/>
          <w:sz w:val="19"/>
          <w:szCs w:val="19"/>
          <w:lang w:val="en-GB" w:eastAsia="de-DE"/>
        </w:rPr>
        <w:fldChar w:fldCharType="end"/>
      </w:r>
      <w:bookmarkEnd w:id="8"/>
      <w:r w:rsidRPr="00FC2277">
        <w:rPr>
          <w:b/>
          <w:bCs/>
          <w:kern w:val="18"/>
          <w:sz w:val="19"/>
          <w:szCs w:val="19"/>
          <w:lang w:val="en-GB" w:eastAsia="de-DE"/>
        </w:rPr>
        <w:t xml:space="preserve"> </w:t>
      </w:r>
      <w:r w:rsidRPr="00FC2277">
        <w:rPr>
          <w:bCs/>
          <w:kern w:val="18"/>
          <w:sz w:val="18"/>
          <w:szCs w:val="18"/>
          <w:lang w:val="en-GB" w:eastAsia="de-DE"/>
        </w:rPr>
        <w:t>Spatial correlation between protons to evidence the configuration of the C-C and C-N double bonds</w:t>
      </w:r>
    </w:p>
    <w:p w:rsidR="00FC2277" w:rsidRPr="00FC2277" w:rsidRDefault="00B353B4" w:rsidP="00FC2277">
      <w:pPr>
        <w:spacing w:after="80" w:line="235" w:lineRule="exact"/>
        <w:jc w:val="both"/>
        <w:rPr>
          <w:bCs/>
          <w:kern w:val="18"/>
          <w:sz w:val="19"/>
          <w:szCs w:val="19"/>
          <w:lang w:eastAsia="de-DE"/>
        </w:rPr>
      </w:pPr>
      <w:r>
        <w:pict>
          <v:shape id="_x0000_s1168" type="#_x0000_t75" style="position:absolute;left:0;text-align:left;margin-left:141.15pt;margin-top:92.2pt;width:175.45pt;height:220.55pt;z-index:21">
            <v:imagedata r:id="rId53" o:title=""/>
            <w10:wrap type="topAndBottom"/>
          </v:shape>
          <o:OLEObject Type="Embed" ProgID="ChemDraw.Document.6.0" ShapeID="_x0000_s1168" DrawAspect="Content" ObjectID="_1511699168" r:id="rId54"/>
        </w:pict>
      </w:r>
      <w:r w:rsidR="00FC2277" w:rsidRPr="00FC2277">
        <w:rPr>
          <w:bCs/>
          <w:kern w:val="18"/>
          <w:sz w:val="19"/>
          <w:szCs w:val="19"/>
          <w:lang w:val="en-GB" w:eastAsia="de-DE"/>
        </w:rPr>
        <w:t xml:space="preserve">At this point the imines </w:t>
      </w:r>
      <w:r w:rsidR="00147363" w:rsidRPr="00147363">
        <w:rPr>
          <w:b/>
          <w:bCs/>
          <w:kern w:val="18"/>
          <w:sz w:val="19"/>
          <w:szCs w:val="19"/>
          <w:lang w:val="en-GB" w:eastAsia="de-DE"/>
        </w:rPr>
        <w:t>4a – 4h</w:t>
      </w:r>
      <w:r w:rsidR="00147363">
        <w:rPr>
          <w:bCs/>
          <w:kern w:val="18"/>
          <w:sz w:val="19"/>
          <w:szCs w:val="19"/>
          <w:lang w:val="en-GB" w:eastAsia="de-DE"/>
        </w:rPr>
        <w:t xml:space="preserve"> </w:t>
      </w:r>
      <w:r w:rsidR="00147363" w:rsidRPr="00FC2277">
        <w:rPr>
          <w:bCs/>
          <w:kern w:val="18"/>
          <w:sz w:val="19"/>
          <w:szCs w:val="19"/>
          <w:lang w:val="en-GB" w:eastAsia="de-DE"/>
        </w:rPr>
        <w:t>we</w:t>
      </w:r>
      <w:r w:rsidR="00147363">
        <w:rPr>
          <w:bCs/>
          <w:kern w:val="18"/>
          <w:sz w:val="19"/>
          <w:szCs w:val="19"/>
          <w:lang w:val="en-GB" w:eastAsia="de-DE"/>
        </w:rPr>
        <w:t>re</w:t>
      </w:r>
      <w:r w:rsidR="00147363" w:rsidRPr="00FC2277">
        <w:rPr>
          <w:bCs/>
          <w:kern w:val="18"/>
          <w:sz w:val="19"/>
          <w:szCs w:val="19"/>
          <w:lang w:val="en-GB" w:eastAsia="de-DE"/>
        </w:rPr>
        <w:t xml:space="preserve"> hydrolysed </w:t>
      </w:r>
      <w:r w:rsidR="00FC2277" w:rsidRPr="00FC2277">
        <w:rPr>
          <w:bCs/>
          <w:kern w:val="18"/>
          <w:sz w:val="19"/>
          <w:szCs w:val="19"/>
          <w:lang w:val="en-GB" w:eastAsia="de-DE"/>
        </w:rPr>
        <w:t xml:space="preserve">under acidic conditions, in order to regenerate the carbonyl functionality according to an </w:t>
      </w:r>
      <w:proofErr w:type="spellStart"/>
      <w:r w:rsidR="00FC2277" w:rsidRPr="00FC2277">
        <w:rPr>
          <w:bCs/>
          <w:kern w:val="18"/>
          <w:sz w:val="19"/>
          <w:szCs w:val="19"/>
          <w:lang w:val="en-GB" w:eastAsia="de-DE"/>
        </w:rPr>
        <w:t>umpolung</w:t>
      </w:r>
      <w:proofErr w:type="spellEnd"/>
      <w:r w:rsidR="00FC2277" w:rsidRPr="00FC2277">
        <w:rPr>
          <w:bCs/>
          <w:kern w:val="18"/>
          <w:sz w:val="19"/>
          <w:szCs w:val="19"/>
          <w:lang w:val="en-GB" w:eastAsia="de-DE"/>
        </w:rPr>
        <w:t xml:space="preserve"> strategy. The hydrolyses were accomplished at r.t. in CHCl</w:t>
      </w:r>
      <w:r w:rsidR="00FC2277" w:rsidRPr="00FC2277">
        <w:rPr>
          <w:bCs/>
          <w:kern w:val="18"/>
          <w:sz w:val="19"/>
          <w:szCs w:val="19"/>
          <w:vertAlign w:val="subscript"/>
          <w:lang w:val="en-GB" w:eastAsia="de-DE"/>
        </w:rPr>
        <w:t>3</w:t>
      </w:r>
      <w:r w:rsidR="00FC2277" w:rsidRPr="00FC2277">
        <w:rPr>
          <w:bCs/>
          <w:kern w:val="18"/>
          <w:sz w:val="19"/>
          <w:szCs w:val="19"/>
          <w:lang w:val="en-GB" w:eastAsia="de-DE"/>
        </w:rPr>
        <w:t xml:space="preserve"> overnight using 10 </w:t>
      </w:r>
      <w:proofErr w:type="spellStart"/>
      <w:r w:rsidR="00FC2277" w:rsidRPr="00FC2277">
        <w:rPr>
          <w:bCs/>
          <w:kern w:val="18"/>
          <w:sz w:val="19"/>
          <w:szCs w:val="19"/>
          <w:lang w:val="en-GB" w:eastAsia="de-DE"/>
        </w:rPr>
        <w:t>meq</w:t>
      </w:r>
      <w:proofErr w:type="spellEnd"/>
      <w:r w:rsidR="00FC2277" w:rsidRPr="00FC2277">
        <w:rPr>
          <w:bCs/>
          <w:kern w:val="18"/>
          <w:sz w:val="19"/>
          <w:szCs w:val="19"/>
          <w:lang w:val="en-GB" w:eastAsia="de-DE"/>
        </w:rPr>
        <w:t xml:space="preserve"> of </w:t>
      </w:r>
      <w:proofErr w:type="spellStart"/>
      <w:r w:rsidR="00FC2277" w:rsidRPr="00FC2277">
        <w:rPr>
          <w:bCs/>
          <w:kern w:val="18"/>
          <w:sz w:val="19"/>
          <w:szCs w:val="19"/>
          <w:lang w:val="en-GB" w:eastAsia="de-DE"/>
        </w:rPr>
        <w:t>Amberlyst</w:t>
      </w:r>
      <w:proofErr w:type="spellEnd"/>
      <w:r w:rsidR="00FC2277" w:rsidRPr="00FC2277">
        <w:rPr>
          <w:bCs/>
          <w:kern w:val="18"/>
          <w:sz w:val="19"/>
          <w:szCs w:val="19"/>
          <w:lang w:val="en-GB" w:eastAsia="de-DE"/>
        </w:rPr>
        <w:t xml:space="preserve"> 15</w:t>
      </w:r>
      <w:r w:rsidR="00FC2277" w:rsidRPr="00FC2277">
        <w:rPr>
          <w:bCs/>
          <w:kern w:val="18"/>
          <w:sz w:val="19"/>
          <w:szCs w:val="19"/>
          <w:vertAlign w:val="superscript"/>
          <w:lang w:val="en-GB" w:eastAsia="de-DE"/>
        </w:rPr>
        <w:t>®</w:t>
      </w:r>
      <w:r w:rsidR="00FC2277" w:rsidRPr="00FC2277">
        <w:rPr>
          <w:bCs/>
          <w:kern w:val="18"/>
          <w:sz w:val="19"/>
          <w:szCs w:val="19"/>
          <w:lang w:val="en-GB" w:eastAsia="de-DE"/>
        </w:rPr>
        <w:t xml:space="preserve"> as proton source</w:t>
      </w:r>
      <w:r w:rsidR="00717F77">
        <w:rPr>
          <w:bCs/>
          <w:kern w:val="18"/>
          <w:sz w:val="19"/>
          <w:szCs w:val="19"/>
          <w:lang w:val="en-GB" w:eastAsia="de-DE"/>
        </w:rPr>
        <w:t>.</w:t>
      </w:r>
      <w:r w:rsidR="00FC2277" w:rsidRPr="00FC2277">
        <w:rPr>
          <w:bCs/>
          <w:kern w:val="18"/>
          <w:sz w:val="19"/>
          <w:szCs w:val="19"/>
          <w:lang w:val="en-GB" w:eastAsia="de-DE"/>
        </w:rPr>
        <w:t xml:space="preserve"> </w:t>
      </w:r>
      <w:r w:rsidR="00147363">
        <w:rPr>
          <w:bCs/>
          <w:kern w:val="18"/>
          <w:sz w:val="19"/>
          <w:szCs w:val="19"/>
          <w:lang w:val="en-GB" w:eastAsia="de-DE"/>
        </w:rPr>
        <w:t>T</w:t>
      </w:r>
      <w:r w:rsidR="00FC2277" w:rsidRPr="00FC2277">
        <w:rPr>
          <w:bCs/>
          <w:kern w:val="18"/>
          <w:sz w:val="19"/>
          <w:szCs w:val="19"/>
          <w:lang w:val="en-GB" w:eastAsia="de-DE"/>
        </w:rPr>
        <w:t xml:space="preserve">he </w:t>
      </w:r>
      <w:r w:rsidR="00FC2277" w:rsidRPr="00FC2277">
        <w:rPr>
          <w:bCs/>
          <w:kern w:val="18"/>
          <w:sz w:val="19"/>
          <w:szCs w:val="19"/>
          <w:vertAlign w:val="superscript"/>
          <w:lang w:val="en-GB" w:eastAsia="de-DE"/>
        </w:rPr>
        <w:t>1</w:t>
      </w:r>
      <w:r w:rsidR="00FC2277" w:rsidRPr="00FC2277">
        <w:rPr>
          <w:bCs/>
          <w:kern w:val="18"/>
          <w:sz w:val="19"/>
          <w:szCs w:val="19"/>
          <w:lang w:val="en-GB" w:eastAsia="de-DE"/>
        </w:rPr>
        <w:t xml:space="preserve">H NMR </w:t>
      </w:r>
      <w:r w:rsidR="00147363">
        <w:rPr>
          <w:bCs/>
          <w:kern w:val="18"/>
          <w:sz w:val="19"/>
          <w:szCs w:val="19"/>
          <w:lang w:val="en-GB" w:eastAsia="de-DE"/>
        </w:rPr>
        <w:t xml:space="preserve">analysis </w:t>
      </w:r>
      <w:r w:rsidR="00352853">
        <w:rPr>
          <w:bCs/>
          <w:kern w:val="18"/>
          <w:sz w:val="19"/>
          <w:szCs w:val="19"/>
          <w:lang w:val="en-GB" w:eastAsia="de-DE"/>
        </w:rPr>
        <w:t>of the product</w:t>
      </w:r>
      <w:r w:rsidR="00FC2277" w:rsidRPr="00FC2277">
        <w:rPr>
          <w:bCs/>
          <w:kern w:val="18"/>
          <w:sz w:val="19"/>
          <w:szCs w:val="19"/>
          <w:lang w:val="en-GB" w:eastAsia="de-DE"/>
        </w:rPr>
        <w:t xml:space="preserve"> </w:t>
      </w:r>
      <w:r w:rsidR="00147363">
        <w:rPr>
          <w:bCs/>
          <w:kern w:val="18"/>
          <w:sz w:val="19"/>
          <w:szCs w:val="19"/>
          <w:lang w:val="en-GB" w:eastAsia="de-DE"/>
        </w:rPr>
        <w:t xml:space="preserve">suggested the formation of a </w:t>
      </w:r>
      <w:r w:rsidR="009E2BFA">
        <w:rPr>
          <w:bCs/>
          <w:kern w:val="18"/>
          <w:sz w:val="19"/>
          <w:szCs w:val="19"/>
          <w:lang w:val="en-GB" w:eastAsia="de-DE"/>
        </w:rPr>
        <w:t xml:space="preserve">chiral </w:t>
      </w:r>
      <w:r w:rsidR="00147363">
        <w:rPr>
          <w:bCs/>
          <w:kern w:val="18"/>
          <w:sz w:val="19"/>
          <w:szCs w:val="19"/>
          <w:lang w:val="en-GB" w:eastAsia="de-DE"/>
        </w:rPr>
        <w:t xml:space="preserve">cyclic structure, </w:t>
      </w:r>
      <w:r w:rsidR="00352853">
        <w:rPr>
          <w:bCs/>
          <w:kern w:val="18"/>
          <w:sz w:val="19"/>
          <w:szCs w:val="19"/>
          <w:lang w:val="en-GB" w:eastAsia="de-DE"/>
        </w:rPr>
        <w:t>as evidenced by</w:t>
      </w:r>
      <w:r w:rsidR="00352853" w:rsidRPr="00FC2277">
        <w:rPr>
          <w:bCs/>
          <w:kern w:val="18"/>
          <w:sz w:val="19"/>
          <w:szCs w:val="19"/>
          <w:lang w:val="en-GB" w:eastAsia="de-DE"/>
        </w:rPr>
        <w:t xml:space="preserve"> </w:t>
      </w:r>
      <w:r w:rsidR="00352853">
        <w:rPr>
          <w:bCs/>
          <w:kern w:val="18"/>
          <w:sz w:val="19"/>
          <w:szCs w:val="19"/>
          <w:lang w:val="en-GB" w:eastAsia="de-DE"/>
        </w:rPr>
        <w:t>t</w:t>
      </w:r>
      <w:r w:rsidR="00352853" w:rsidRPr="00FC2277">
        <w:rPr>
          <w:bCs/>
          <w:kern w:val="18"/>
          <w:sz w:val="19"/>
          <w:szCs w:val="19"/>
          <w:lang w:val="en-GB" w:eastAsia="de-DE"/>
        </w:rPr>
        <w:t xml:space="preserve">he </w:t>
      </w:r>
      <w:r w:rsidR="009E2BFA">
        <w:rPr>
          <w:bCs/>
          <w:kern w:val="18"/>
          <w:sz w:val="19"/>
          <w:szCs w:val="19"/>
          <w:lang w:val="en-GB" w:eastAsia="de-DE"/>
        </w:rPr>
        <w:t>presence</w:t>
      </w:r>
      <w:r w:rsidR="00352853" w:rsidRPr="00FC2277">
        <w:rPr>
          <w:bCs/>
          <w:kern w:val="18"/>
          <w:sz w:val="19"/>
          <w:szCs w:val="19"/>
          <w:lang w:val="en-GB" w:eastAsia="de-DE"/>
        </w:rPr>
        <w:t xml:space="preserve"> of </w:t>
      </w:r>
      <w:r w:rsidR="00352853">
        <w:rPr>
          <w:bCs/>
          <w:kern w:val="18"/>
          <w:sz w:val="19"/>
          <w:szCs w:val="19"/>
          <w:lang w:val="en-GB" w:eastAsia="de-DE"/>
        </w:rPr>
        <w:t xml:space="preserve">two doublets which resonate at 3.2 and 3.5 ppm pertinent to </w:t>
      </w:r>
      <w:proofErr w:type="spellStart"/>
      <w:r w:rsidR="009E2BFA">
        <w:rPr>
          <w:bCs/>
          <w:kern w:val="18"/>
          <w:sz w:val="19"/>
          <w:szCs w:val="19"/>
          <w:lang w:val="en-GB" w:eastAsia="de-DE"/>
        </w:rPr>
        <w:t>endo</w:t>
      </w:r>
      <w:r w:rsidR="00352853">
        <w:rPr>
          <w:bCs/>
          <w:kern w:val="18"/>
          <w:sz w:val="19"/>
          <w:szCs w:val="19"/>
          <w:lang w:val="en-GB" w:eastAsia="de-DE"/>
        </w:rPr>
        <w:t>cyclic</w:t>
      </w:r>
      <w:proofErr w:type="spellEnd"/>
      <w:r w:rsidR="00352853">
        <w:rPr>
          <w:bCs/>
          <w:kern w:val="18"/>
          <w:sz w:val="19"/>
          <w:szCs w:val="19"/>
          <w:lang w:val="en-GB" w:eastAsia="de-DE"/>
        </w:rPr>
        <w:t xml:space="preserve"> </w:t>
      </w:r>
      <w:proofErr w:type="spellStart"/>
      <w:r w:rsidR="00BE68AB" w:rsidRPr="00BE68AB">
        <w:rPr>
          <w:bCs/>
          <w:kern w:val="18"/>
          <w:sz w:val="19"/>
          <w:szCs w:val="19"/>
          <w:lang w:val="en-GB" w:eastAsia="de-DE"/>
        </w:rPr>
        <w:t>diastereotopic</w:t>
      </w:r>
      <w:proofErr w:type="spellEnd"/>
      <w:r w:rsidR="00BE68AB" w:rsidRPr="00BE68AB">
        <w:rPr>
          <w:bCs/>
          <w:kern w:val="18"/>
          <w:sz w:val="19"/>
          <w:szCs w:val="19"/>
          <w:lang w:val="en-GB" w:eastAsia="de-DE"/>
        </w:rPr>
        <w:t xml:space="preserve"> </w:t>
      </w:r>
      <w:r w:rsidR="00352853" w:rsidRPr="00FC2277">
        <w:rPr>
          <w:bCs/>
          <w:kern w:val="18"/>
          <w:sz w:val="19"/>
          <w:szCs w:val="19"/>
          <w:lang w:val="en-GB" w:eastAsia="de-DE"/>
        </w:rPr>
        <w:t>methylene</w:t>
      </w:r>
      <w:r w:rsidR="009E2BFA">
        <w:rPr>
          <w:bCs/>
          <w:kern w:val="18"/>
          <w:sz w:val="19"/>
          <w:szCs w:val="19"/>
          <w:lang w:val="en-GB" w:eastAsia="de-DE"/>
        </w:rPr>
        <w:t xml:space="preserve"> protons</w:t>
      </w:r>
      <w:r w:rsidR="00FC2277" w:rsidRPr="00FC2277">
        <w:rPr>
          <w:bCs/>
          <w:kern w:val="18"/>
          <w:sz w:val="19"/>
          <w:szCs w:val="19"/>
          <w:lang w:val="en-GB" w:eastAsia="de-DE"/>
        </w:rPr>
        <w:t>. We hypothesised a process where a proton attacks the imine double bond to afford a carbocation which is benzylic, allylic and α to a nitrogen at the same time (A,</w:t>
      </w:r>
      <w:r w:rsidR="00AA4546">
        <w:rPr>
          <w:bCs/>
          <w:kern w:val="18"/>
          <w:sz w:val="19"/>
          <w:szCs w:val="19"/>
          <w:lang w:val="en-GB" w:eastAsia="de-DE"/>
        </w:rPr>
        <w:t xml:space="preserve"> </w:t>
      </w:r>
      <w:r w:rsidR="00021559">
        <w:rPr>
          <w:bCs/>
          <w:kern w:val="18"/>
          <w:sz w:val="19"/>
          <w:szCs w:val="19"/>
          <w:lang w:eastAsia="de-DE"/>
        </w:rPr>
        <w:t>Scheme 3</w:t>
      </w:r>
      <w:r w:rsidR="00FC2277" w:rsidRPr="00FC2277">
        <w:rPr>
          <w:bCs/>
          <w:kern w:val="18"/>
          <w:sz w:val="19"/>
          <w:szCs w:val="19"/>
          <w:lang w:val="en-GB" w:eastAsia="de-DE"/>
        </w:rPr>
        <w:t xml:space="preserve">), followed by an intramolecular electrophilic addition to the terminal double bond of the </w:t>
      </w:r>
      <w:proofErr w:type="spellStart"/>
      <w:r w:rsidR="00FC2277" w:rsidRPr="00FC2277">
        <w:rPr>
          <w:bCs/>
          <w:kern w:val="18"/>
          <w:sz w:val="19"/>
          <w:szCs w:val="19"/>
          <w:lang w:val="en-GB" w:eastAsia="de-DE"/>
        </w:rPr>
        <w:t>dienic</w:t>
      </w:r>
      <w:proofErr w:type="spellEnd"/>
      <w:r w:rsidR="00FC2277" w:rsidRPr="00FC2277">
        <w:rPr>
          <w:bCs/>
          <w:kern w:val="18"/>
          <w:sz w:val="19"/>
          <w:szCs w:val="19"/>
          <w:lang w:val="en-GB" w:eastAsia="de-DE"/>
        </w:rPr>
        <w:t xml:space="preserve"> portion (B,</w:t>
      </w:r>
      <w:r w:rsidR="00AA4546">
        <w:rPr>
          <w:bCs/>
          <w:kern w:val="18"/>
          <w:sz w:val="19"/>
          <w:szCs w:val="19"/>
          <w:lang w:eastAsia="de-DE"/>
        </w:rPr>
        <w:t xml:space="preserve"> Scheme</w:t>
      </w:r>
      <w:r w:rsidR="00021559">
        <w:rPr>
          <w:bCs/>
          <w:kern w:val="18"/>
          <w:sz w:val="19"/>
          <w:szCs w:val="19"/>
          <w:lang w:val="en-GB" w:eastAsia="de-DE"/>
        </w:rPr>
        <w:t xml:space="preserve"> 3</w:t>
      </w:r>
      <w:r w:rsidR="00FC2277" w:rsidRPr="00FC2277">
        <w:rPr>
          <w:bCs/>
          <w:kern w:val="18"/>
          <w:sz w:val="19"/>
          <w:szCs w:val="19"/>
          <w:lang w:val="en-GB" w:eastAsia="de-DE"/>
        </w:rPr>
        <w:t>), finally the elimination of ethanol leads to the corresponding 2-phenylamino-α,β-</w:t>
      </w:r>
      <w:proofErr w:type="spellStart"/>
      <w:r w:rsidR="00FC2277" w:rsidRPr="00FC2277">
        <w:rPr>
          <w:bCs/>
          <w:kern w:val="18"/>
          <w:sz w:val="19"/>
          <w:szCs w:val="19"/>
          <w:lang w:val="en-GB" w:eastAsia="de-DE"/>
        </w:rPr>
        <w:t>cyclopentenone</w:t>
      </w:r>
      <w:proofErr w:type="spellEnd"/>
      <w:r w:rsidR="00717F77">
        <w:rPr>
          <w:bCs/>
          <w:kern w:val="18"/>
          <w:sz w:val="19"/>
          <w:szCs w:val="19"/>
          <w:lang w:val="en-GB" w:eastAsia="de-DE"/>
        </w:rPr>
        <w:t>.</w:t>
      </w:r>
    </w:p>
    <w:p w:rsidR="002C462A" w:rsidRDefault="002C462A" w:rsidP="00900F84">
      <w:pPr>
        <w:spacing w:after="80" w:line="235" w:lineRule="exact"/>
        <w:jc w:val="both"/>
        <w:rPr>
          <w:b/>
          <w:bCs/>
          <w:kern w:val="18"/>
          <w:sz w:val="19"/>
          <w:szCs w:val="19"/>
          <w:lang w:val="en-GB" w:eastAsia="de-DE"/>
        </w:rPr>
      </w:pPr>
    </w:p>
    <w:p w:rsidR="002C462A" w:rsidRPr="002C462A" w:rsidRDefault="002C462A" w:rsidP="00900F84">
      <w:pPr>
        <w:spacing w:after="80" w:line="235" w:lineRule="exact"/>
        <w:jc w:val="both"/>
        <w:rPr>
          <w:b/>
          <w:bCs/>
          <w:kern w:val="18"/>
          <w:sz w:val="18"/>
          <w:szCs w:val="18"/>
          <w:lang w:val="en-GB" w:eastAsia="de-DE"/>
        </w:rPr>
      </w:pPr>
      <w:r w:rsidRPr="002C462A">
        <w:rPr>
          <w:b/>
          <w:bCs/>
          <w:kern w:val="18"/>
          <w:sz w:val="18"/>
          <w:szCs w:val="18"/>
          <w:lang w:eastAsia="de-DE"/>
        </w:rPr>
        <w:t xml:space="preserve">Scheme </w:t>
      </w:r>
      <w:r w:rsidRPr="002C462A">
        <w:rPr>
          <w:b/>
          <w:bCs/>
          <w:kern w:val="18"/>
          <w:sz w:val="18"/>
          <w:szCs w:val="18"/>
          <w:lang w:eastAsia="de-DE"/>
        </w:rPr>
        <w:fldChar w:fldCharType="begin"/>
      </w:r>
      <w:r w:rsidRPr="002C462A">
        <w:rPr>
          <w:b/>
          <w:bCs/>
          <w:kern w:val="18"/>
          <w:sz w:val="18"/>
          <w:szCs w:val="18"/>
          <w:lang w:eastAsia="de-DE"/>
        </w:rPr>
        <w:instrText xml:space="preserve"> SEQ Scheme \* ARABIC </w:instrText>
      </w:r>
      <w:r w:rsidRPr="002C462A">
        <w:rPr>
          <w:b/>
          <w:bCs/>
          <w:kern w:val="18"/>
          <w:sz w:val="18"/>
          <w:szCs w:val="18"/>
          <w:lang w:eastAsia="de-DE"/>
        </w:rPr>
        <w:fldChar w:fldCharType="separate"/>
      </w:r>
      <w:r w:rsidR="009122E2">
        <w:rPr>
          <w:b/>
          <w:bCs/>
          <w:noProof/>
          <w:kern w:val="18"/>
          <w:sz w:val="18"/>
          <w:szCs w:val="18"/>
          <w:lang w:eastAsia="de-DE"/>
        </w:rPr>
        <w:t>3</w:t>
      </w:r>
      <w:r w:rsidRPr="002C462A">
        <w:rPr>
          <w:b/>
          <w:bCs/>
          <w:kern w:val="18"/>
          <w:sz w:val="18"/>
          <w:szCs w:val="18"/>
          <w:lang w:val="en-GB" w:eastAsia="de-DE"/>
        </w:rPr>
        <w:fldChar w:fldCharType="end"/>
      </w:r>
      <w:r w:rsidRPr="002C462A">
        <w:rPr>
          <w:b/>
          <w:bCs/>
          <w:kern w:val="18"/>
          <w:sz w:val="18"/>
          <w:szCs w:val="18"/>
          <w:lang w:eastAsia="de-DE"/>
        </w:rPr>
        <w:t xml:space="preserve"> </w:t>
      </w:r>
      <w:r w:rsidRPr="002C462A">
        <w:rPr>
          <w:bCs/>
          <w:kern w:val="18"/>
          <w:sz w:val="18"/>
          <w:szCs w:val="18"/>
          <w:lang w:eastAsia="de-DE"/>
        </w:rPr>
        <w:t xml:space="preserve">Synthesis of 5-aryl-5-arylaminocyclopent-2-enones </w:t>
      </w:r>
      <w:r w:rsidR="000762E2">
        <w:rPr>
          <w:b/>
          <w:bCs/>
          <w:kern w:val="18"/>
          <w:sz w:val="18"/>
          <w:szCs w:val="18"/>
          <w:lang w:eastAsia="de-DE"/>
        </w:rPr>
        <w:t xml:space="preserve">5a - </w:t>
      </w:r>
      <w:r w:rsidR="000762E2" w:rsidRPr="000762E2">
        <w:rPr>
          <w:b/>
          <w:bCs/>
          <w:kern w:val="18"/>
          <w:sz w:val="18"/>
          <w:szCs w:val="18"/>
          <w:lang w:eastAsia="de-DE"/>
        </w:rPr>
        <w:t xml:space="preserve">5e </w:t>
      </w:r>
      <w:r w:rsidRPr="002C462A">
        <w:rPr>
          <w:bCs/>
          <w:kern w:val="18"/>
          <w:sz w:val="18"/>
          <w:szCs w:val="18"/>
          <w:lang w:eastAsia="de-DE"/>
        </w:rPr>
        <w:t>by acid catalyzed hydrolysis</w:t>
      </w:r>
    </w:p>
    <w:p w:rsidR="002C462A" w:rsidRPr="0041286C" w:rsidRDefault="002C462A" w:rsidP="00900F84">
      <w:pPr>
        <w:spacing w:after="80" w:line="235" w:lineRule="exact"/>
        <w:jc w:val="both"/>
        <w:rPr>
          <w:b/>
          <w:bCs/>
          <w:kern w:val="18"/>
          <w:sz w:val="19"/>
          <w:szCs w:val="19"/>
          <w:lang w:val="en-GB" w:eastAsia="de-DE"/>
        </w:rPr>
      </w:pPr>
    </w:p>
    <w:p w:rsidR="00EF1E9A" w:rsidRPr="00EF1E9A" w:rsidRDefault="003343A1" w:rsidP="00EF1E9A">
      <w:pPr>
        <w:spacing w:after="80" w:line="235" w:lineRule="exact"/>
        <w:jc w:val="both"/>
        <w:rPr>
          <w:bCs/>
          <w:kern w:val="18"/>
          <w:sz w:val="19"/>
          <w:szCs w:val="19"/>
          <w:lang w:eastAsia="de-DE"/>
        </w:rPr>
      </w:pPr>
      <w:proofErr w:type="spellStart"/>
      <w:r>
        <w:rPr>
          <w:bCs/>
          <w:kern w:val="18"/>
          <w:sz w:val="19"/>
          <w:szCs w:val="19"/>
          <w:lang w:eastAsia="de-DE"/>
        </w:rPr>
        <w:t>C</w:t>
      </w:r>
      <w:r w:rsidRPr="00EF1E9A">
        <w:rPr>
          <w:bCs/>
          <w:kern w:val="18"/>
          <w:sz w:val="19"/>
          <w:szCs w:val="19"/>
          <w:lang w:eastAsia="de-DE"/>
        </w:rPr>
        <w:t>yclopentenones</w:t>
      </w:r>
      <w:proofErr w:type="spellEnd"/>
      <w:r>
        <w:rPr>
          <w:bCs/>
          <w:kern w:val="18"/>
          <w:sz w:val="19"/>
          <w:szCs w:val="19"/>
          <w:lang w:eastAsia="de-DE"/>
        </w:rPr>
        <w:t>,</w:t>
      </w:r>
      <w:r w:rsidRPr="00EF1E9A">
        <w:rPr>
          <w:bCs/>
          <w:kern w:val="18"/>
          <w:sz w:val="19"/>
          <w:szCs w:val="19"/>
          <w:lang w:eastAsia="de-DE"/>
        </w:rPr>
        <w:t xml:space="preserve"> </w:t>
      </w:r>
      <w:r>
        <w:rPr>
          <w:bCs/>
          <w:kern w:val="18"/>
          <w:sz w:val="19"/>
          <w:szCs w:val="19"/>
          <w:lang w:eastAsia="de-DE"/>
        </w:rPr>
        <w:t xml:space="preserve">which are </w:t>
      </w:r>
      <w:r w:rsidRPr="003343A1">
        <w:rPr>
          <w:bCs/>
          <w:kern w:val="18"/>
          <w:sz w:val="19"/>
          <w:szCs w:val="19"/>
          <w:lang w:val="en-GB" w:eastAsia="de-DE"/>
        </w:rPr>
        <w:t>versatile building blocks for the preparation of structurally divers</w:t>
      </w:r>
      <w:r>
        <w:rPr>
          <w:bCs/>
          <w:kern w:val="18"/>
          <w:sz w:val="19"/>
          <w:szCs w:val="19"/>
          <w:lang w:val="en-GB" w:eastAsia="de-DE"/>
        </w:rPr>
        <w:t xml:space="preserve">e biologically active molecules, </w:t>
      </w:r>
      <w:r w:rsidRPr="00EF1E9A">
        <w:rPr>
          <w:bCs/>
          <w:kern w:val="18"/>
          <w:sz w:val="19"/>
          <w:szCs w:val="19"/>
          <w:lang w:eastAsia="de-DE"/>
        </w:rPr>
        <w:t>have been found in</w:t>
      </w:r>
      <w:r>
        <w:rPr>
          <w:bCs/>
          <w:kern w:val="18"/>
          <w:sz w:val="19"/>
          <w:szCs w:val="19"/>
          <w:lang w:eastAsia="de-DE"/>
        </w:rPr>
        <w:t xml:space="preserve"> </w:t>
      </w:r>
      <w:r w:rsidRPr="00EF1E9A">
        <w:rPr>
          <w:bCs/>
          <w:kern w:val="18"/>
          <w:sz w:val="19"/>
          <w:szCs w:val="19"/>
          <w:lang w:eastAsia="de-DE"/>
        </w:rPr>
        <w:t>various natural products and pharmaceuticals</w:t>
      </w:r>
      <w:r>
        <w:rPr>
          <w:bCs/>
          <w:kern w:val="18"/>
          <w:sz w:val="19"/>
          <w:szCs w:val="19"/>
          <w:lang w:eastAsia="de-DE"/>
        </w:rPr>
        <w:t xml:space="preserve"> </w:t>
      </w:r>
      <w:r w:rsidRPr="00EF1E9A">
        <w:rPr>
          <w:bCs/>
          <w:kern w:val="18"/>
          <w:sz w:val="19"/>
          <w:szCs w:val="19"/>
          <w:lang w:eastAsia="de-DE"/>
        </w:rPr>
        <w:t>and applied as</w:t>
      </w:r>
      <w:r>
        <w:rPr>
          <w:bCs/>
          <w:kern w:val="18"/>
          <w:sz w:val="19"/>
          <w:szCs w:val="19"/>
          <w:lang w:eastAsia="de-DE"/>
        </w:rPr>
        <w:t xml:space="preserve"> </w:t>
      </w:r>
      <w:r w:rsidRPr="00EF1E9A">
        <w:rPr>
          <w:bCs/>
          <w:kern w:val="18"/>
          <w:sz w:val="19"/>
          <w:szCs w:val="19"/>
          <w:lang w:eastAsia="de-DE"/>
        </w:rPr>
        <w:t>useful building blocks in organic synthesis.</w:t>
      </w:r>
      <w:r>
        <w:rPr>
          <w:bCs/>
          <w:kern w:val="18"/>
          <w:sz w:val="19"/>
          <w:szCs w:val="19"/>
          <w:lang w:eastAsia="de-DE"/>
        </w:rPr>
        <w:fldChar w:fldCharType="begin">
          <w:fldData xml:space="preserve">PEVuZE5vdGU+PENpdGU+PEF1dGhvcj5Ucm9zdDwvQXV0aG9yPjxZZWFyPjIwMDE8L1llYXI+PFJl
Y051bT4xMTg8L1JlY051bT48RGlzcGxheVRleHQ+PHN0eWxlIGZhY2U9InN1cGVyc2NyaXB0Ij40
Ni00ODwvc3R5bGU+PC9EaXNwbGF5VGV4dD48cmVjb3JkPjxyZWMtbnVtYmVyPjExODwvcmVjLW51
bWJlcj48Zm9yZWlnbi1rZXlzPjxrZXkgYXBwPSJFTiIgZGItaWQ9ImR6emF3ZjBwY3hzejk0ZXBw
ZTB2c3phb3Rmc3NmeHJzdjBmeCIgdGltZXN0YW1wPSIxNDM5Mzg3MTIwIj4xMTg8L2tleT48L2Zv
cmVpZ24ta2V5cz48cmVmLXR5cGUgbmFtZT0iSm91cm5hbCBBcnRpY2xlIj4xNzwvcmVmLXR5cGU+
PGNvbnRyaWJ1dG9ycz48YXV0aG9ycz48YXV0aG9yPlRyb3N0LCBCYXJyeSBNLjwvYXV0aG9yPjxh
dXRob3I+UGlua2VydG9uLCBBbnRob255IEIuPC9hdXRob3I+PC9hdXRob3JzPjwvY29udHJpYnV0
b3JzPjx0aXRsZXM+PHRpdGxlPkEgVGhyZWUtQ29tcG9uZW50IENvdXBsaW5nIEFwcHJvYWNoIHRv
IEN5Y2xvcGVudGFub2lkczwvdGl0bGU+PHNlY29uZGFyeS10aXRsZT5KLiBPcmcuIENoZW0uPC9z
ZWNvbmRhcnktdGl0bGU+PC90aXRsZXM+PHBlcmlvZGljYWw+PGZ1bGwtdGl0bGU+Si4gT3JnLiBD
aGVtLjwvZnVsbC10aXRsZT48L3BlcmlvZGljYWw+PHBhZ2VzPjc3MTQtNzcyMjwvcGFnZXM+PHZv
bHVtZT42Njwvdm9sdW1lPjxudW1iZXI+MjM8L251bWJlcj48ZGF0ZXM+PHllYXI+MjAwMTwveWVh
cj48cHViLWRhdGVzPjxkYXRlPjIwMDEvMTEvMDE8L2RhdGU+PC9wdWItZGF0ZXM+PC9kYXRlcz48
cHVibGlzaGVyPkFtZXJpY2FuIENoZW1pY2FsIFNvY2lldHk8L3B1Ymxpc2hlcj48aXNibj4wMDIy
LTMyNjM8L2lzYm4+PHVybHM+PHJlbGF0ZWQtdXJscz48dXJsPmh0dHA6Ly9keC5kb2kub3JnLzEw
LjEwMjEvam8wMTA1OTNiPC91cmw+PC9yZWxhdGVkLXVybHM+PC91cmxzPjxlbGVjdHJvbmljLXJl
c291cmNlLW51bT4xMC4xMDIxL2pvMDEwNTkzYjwvZWxlY3Ryb25pYy1yZXNvdXJjZS1udW0+PC9y
ZWNvcmQ+PC9DaXRlPjxDaXRlPjxBdXRob3I+VmVpdHM8L0F1dGhvcj48WWVhcj4yMDEwPC9ZZWFy
PjxSZWNOdW0+MTE5PC9SZWNOdW0+PHJlY29yZD48cmVjLW51bWJlcj4xMTk8L3JlYy1udW1iZXI+
PGZvcmVpZ24ta2V5cz48a2V5IGFwcD0iRU4iIGRiLWlkPSJkenphd2YwcGN4c3o5NGVwcGUwdnN6
YW90ZnNzZnhyc3YwZngiIHRpbWVzdGFtcD0iMTQzOTM4NzgwNSI+MTE5PC9rZXk+PC9mb3JlaWdu
LWtleXM+PHJlZi10eXBlIG5hbWU9IkpvdXJuYWwgQXJ0aWNsZSI+MTc8L3JlZi10eXBlPjxjb250
cmlidXRvcnM+PGF1dGhvcnM+PGF1dGhvcj5WZWl0cywgR2VzaW5lIEsuPC9hdXRob3I+PGF1dGhv
cj5XZW56LCBEb25hbGQgUi48L2F1dGhvcj48YXV0aG9yPlJlYWTigIVkZeKAiUFsYW5peiwgSmF2
aWVyPC9hdXRob3I+PC9hdXRob3JzPjwvY29udHJpYnV0b3JzPjx0aXRsZXM+PHRpdGxlPlZlcnNh
dGlsZSBNZXRob2QgZm9yIHRoZSBTeW50aGVzaXMgb2YgNC1BbWlub2N5Y2xvcGVudGVub25lczog
RHlzcHJvc2l1bShJSUkpIFRyaWZsYXRlIENhdGFseXplZCBBemEtUGlhbmNhdGVsbGkgUmVhcnJh
bmdlbWVudDwvdGl0bGU+PHNlY29uZGFyeS10aXRsZT5Bbmdldy4gQ2hlbS4gSW50LiBFZC48L3Nl
Y29uZGFyeS10aXRsZT48L3RpdGxlcz48cGVyaW9kaWNhbD48ZnVsbC10aXRsZT5Bbmdldy4gQ2hl
bS4gSW50LiBFZC48L2Z1bGwtdGl0bGU+PC9wZXJpb2RpY2FsPjxwYWdlcz45NDg0LTk0ODc8L3Bh
Z2VzPjx2b2x1bWU+NDk8L3ZvbHVtZT48bnVtYmVyPjQ5PC9udW1iZXI+PGtleXdvcmRzPjxrZXl3
b3JkPmN5Y2xpemF0aW9uPC9rZXl3b3JkPjxrZXl3b3JkPmRvbWlubyByZWFjdGlvbnM8L2tleXdv
cmQ+PGtleXdvcmQ+ZHlzcHJvc2l1bTwva2V5d29yZD48a2V5d29yZD5sYW50aGFuaWRlczwva2V5
d29yZD48a2V5d29yZD5yZWFycmFuZ2VtZW50PC9rZXl3b3JkPjwva2V5d29yZHM+PGRhdGVzPjx5
ZWFyPjIwMTA8L3llYXI+PC9kYXRlcz48cHVibGlzaGVyPldJTEVZLVZDSCBWZXJsYWc8L3B1Ymxp
c2hlcj48aXNibj4xNTIxLTM3NzM8L2lzYm4+PHVybHM+PHJlbGF0ZWQtdXJscz48dXJsPmh0dHA6
Ly9keC5kb2kub3JnLzEwLjEwMDIvYW5pZS4yMDEwMDUxMzE8L3VybD48L3JlbGF0ZWQtdXJscz48
L3VybHM+PGVsZWN0cm9uaWMtcmVzb3VyY2UtbnVtPjEwLjEwMDIvYW5pZS4yMDEwMDUxMzE8L2Vs
ZWN0cm9uaWMtcmVzb3VyY2UtbnVtPjwvcmVjb3JkPjwvQ2l0ZT48Q2l0ZT48QXV0aG9yPkxlZTwv
QXV0aG9yPjxZZWFyPjIwMTA8L1llYXI+PFJlY051bT4xMjA8L1JlY051bT48cmVjb3JkPjxyZWMt
bnVtYmVyPjEyMDwvcmVjLW51bWJlcj48Zm9yZWlnbi1rZXlzPjxrZXkgYXBwPSJFTiIgZGItaWQ9
ImR6emF3ZjBwY3hzejk0ZXBwZTB2c3phb3Rmc3NmeHJzdjBmeCIgdGltZXN0YW1wPSIxNDM5Mzg4
MDYwIj4xMjA8L2tleT48L2ZvcmVpZ24ta2V5cz48cmVmLXR5cGUgbmFtZT0iSm91cm5hbCBBcnRp
Y2xlIj4xNzwvcmVmLXR5cGU+PGNvbnRyaWJ1dG9ycz48YXV0aG9ycz48YXV0aG9yPkxlZSwgSGFu
Zy1XYWk8L2F1dGhvcj48YXV0aG9yPkt3b25nLCBGdWstWWVlPC9hdXRob3I+PC9hdXRob3JzPjwv
Y29udHJpYnV0b3JzPjx0aXRsZXM+PHRpdGxlPkEgRGVjYWRlIG9mIEFkdmFuY2VtZW50cyBpbiBQ
YXVzb27igJNLaGFuZC1UeXBlIFJlYWN0aW9uczwvdGl0bGU+PHNlY29uZGFyeS10aXRsZT5FdXIu
IEouIE9yZy4gQ2hlbS48L3NlY29uZGFyeS10aXRsZT48L3RpdGxlcz48cGVyaW9kaWNhbD48ZnVs
bC10aXRsZT5FdXIuIEouIE9yZy4gQ2hlbS48L2Z1bGwtdGl0bGU+PC9wZXJpb2RpY2FsPjxwYWdl
cz43ODktODExPC9wYWdlcz48dm9sdW1lPjIwMTA8L3ZvbHVtZT48bnVtYmVyPjU8L251bWJlcj48
a2V5d29yZHM+PGtleXdvcmQ+Q2F0YWx5c3QgZGVzaWduPC9rZXl3b3JkPjxrZXl3b3JkPkN5Y2xv
YWRkaXRpb248L2tleXdvcmQ+PGtleXdvcmQ+Q2FyYm9uIG1vbm94aWRlPC9rZXl3b3JkPjxrZXl3
b3JkPlBhdXNvbuKAk0toYW5kIHJlYWN0aW9uczwva2V5d29yZD48a2V5d29yZD5BbGtlbmVzPC9r
ZXl3b3JkPjxrZXl3b3JkPkFsa3luZXM8L2tleXdvcmQ+PC9rZXl3b3Jkcz48ZGF0ZXM+PHllYXI+
MjAxMDwveWVhcj48L2RhdGVzPjxwdWJsaXNoZXI+V0lMRVktVkNIIFZlcmxhZzwvcHVibGlzaGVy
Pjxpc2JuPjEwOTktMDY5MDwvaXNibj48dXJscz48cmVsYXRlZC11cmxzPjx1cmw+aHR0cDovL2R4
LmRvaS5vcmcvMTAuMTAwMi9lam9jLjIwMDkwMDg5MjwvdXJsPjwvcmVsYXRlZC11cmxzPjwvdXJs
cz48ZWxlY3Ryb25pYy1yZXNvdXJjZS1udW0+MTAuMTAwMi9lam9jLjIwMDkwMDg5MjwvZWxlY3Ry
b25pYy1yZXNvdXJjZS1udW0+PC9yZWNvcmQ+PC9DaXRlPjwvRW5kTm90ZT4A
</w:fldData>
        </w:fldChar>
      </w:r>
      <w:r>
        <w:rPr>
          <w:bCs/>
          <w:kern w:val="18"/>
          <w:sz w:val="19"/>
          <w:szCs w:val="19"/>
          <w:lang w:eastAsia="de-DE"/>
        </w:rPr>
        <w:instrText xml:space="preserve"> ADDIN EN.CITE </w:instrText>
      </w:r>
      <w:r>
        <w:rPr>
          <w:bCs/>
          <w:kern w:val="18"/>
          <w:sz w:val="19"/>
          <w:szCs w:val="19"/>
          <w:lang w:eastAsia="de-DE"/>
        </w:rPr>
        <w:fldChar w:fldCharType="begin">
          <w:fldData xml:space="preserve">PEVuZE5vdGU+PENpdGU+PEF1dGhvcj5Ucm9zdDwvQXV0aG9yPjxZZWFyPjIwMDE8L1llYXI+PFJl
Y051bT4xMTg8L1JlY051bT48RGlzcGxheVRleHQ+PHN0eWxlIGZhY2U9InN1cGVyc2NyaXB0Ij40
Ni00ODwvc3R5bGU+PC9EaXNwbGF5VGV4dD48cmVjb3JkPjxyZWMtbnVtYmVyPjExODwvcmVjLW51
bWJlcj48Zm9yZWlnbi1rZXlzPjxrZXkgYXBwPSJFTiIgZGItaWQ9ImR6emF3ZjBwY3hzejk0ZXBw
ZTB2c3phb3Rmc3NmeHJzdjBmeCIgdGltZXN0YW1wPSIxNDM5Mzg3MTIwIj4xMTg8L2tleT48L2Zv
cmVpZ24ta2V5cz48cmVmLXR5cGUgbmFtZT0iSm91cm5hbCBBcnRpY2xlIj4xNzwvcmVmLXR5cGU+
PGNvbnRyaWJ1dG9ycz48YXV0aG9ycz48YXV0aG9yPlRyb3N0LCBCYXJyeSBNLjwvYXV0aG9yPjxh
dXRob3I+UGlua2VydG9uLCBBbnRob255IEIuPC9hdXRob3I+PC9hdXRob3JzPjwvY29udHJpYnV0
b3JzPjx0aXRsZXM+PHRpdGxlPkEgVGhyZWUtQ29tcG9uZW50IENvdXBsaW5nIEFwcHJvYWNoIHRv
IEN5Y2xvcGVudGFub2lkczwvdGl0bGU+PHNlY29uZGFyeS10aXRsZT5KLiBPcmcuIENoZW0uPC9z
ZWNvbmRhcnktdGl0bGU+PC90aXRsZXM+PHBlcmlvZGljYWw+PGZ1bGwtdGl0bGU+Si4gT3JnLiBD
aGVtLjwvZnVsbC10aXRsZT48L3BlcmlvZGljYWw+PHBhZ2VzPjc3MTQtNzcyMjwvcGFnZXM+PHZv
bHVtZT42Njwvdm9sdW1lPjxudW1iZXI+MjM8L251bWJlcj48ZGF0ZXM+PHllYXI+MjAwMTwveWVh
cj48cHViLWRhdGVzPjxkYXRlPjIwMDEvMTEvMDE8L2RhdGU+PC9wdWItZGF0ZXM+PC9kYXRlcz48
cHVibGlzaGVyPkFtZXJpY2FuIENoZW1pY2FsIFNvY2lldHk8L3B1Ymxpc2hlcj48aXNibj4wMDIy
LTMyNjM8L2lzYm4+PHVybHM+PHJlbGF0ZWQtdXJscz48dXJsPmh0dHA6Ly9keC5kb2kub3JnLzEw
LjEwMjEvam8wMTA1OTNiPC91cmw+PC9yZWxhdGVkLXVybHM+PC91cmxzPjxlbGVjdHJvbmljLXJl
c291cmNlLW51bT4xMC4xMDIxL2pvMDEwNTkzYjwvZWxlY3Ryb25pYy1yZXNvdXJjZS1udW0+PC9y
ZWNvcmQ+PC9DaXRlPjxDaXRlPjxBdXRob3I+VmVpdHM8L0F1dGhvcj48WWVhcj4yMDEwPC9ZZWFy
PjxSZWNOdW0+MTE5PC9SZWNOdW0+PHJlY29yZD48cmVjLW51bWJlcj4xMTk8L3JlYy1udW1iZXI+
PGZvcmVpZ24ta2V5cz48a2V5IGFwcD0iRU4iIGRiLWlkPSJkenphd2YwcGN4c3o5NGVwcGUwdnN6
YW90ZnNzZnhyc3YwZngiIHRpbWVzdGFtcD0iMTQzOTM4NzgwNSI+MTE5PC9rZXk+PC9mb3JlaWdu
LWtleXM+PHJlZi10eXBlIG5hbWU9IkpvdXJuYWwgQXJ0aWNsZSI+MTc8L3JlZi10eXBlPjxjb250
cmlidXRvcnM+PGF1dGhvcnM+PGF1dGhvcj5WZWl0cywgR2VzaW5lIEsuPC9hdXRob3I+PGF1dGhv
cj5XZW56LCBEb25hbGQgUi48L2F1dGhvcj48YXV0aG9yPlJlYWTigIVkZeKAiUFsYW5peiwgSmF2
aWVyPC9hdXRob3I+PC9hdXRob3JzPjwvY29udHJpYnV0b3JzPjx0aXRsZXM+PHRpdGxlPlZlcnNh
dGlsZSBNZXRob2QgZm9yIHRoZSBTeW50aGVzaXMgb2YgNC1BbWlub2N5Y2xvcGVudGVub25lczog
RHlzcHJvc2l1bShJSUkpIFRyaWZsYXRlIENhdGFseXplZCBBemEtUGlhbmNhdGVsbGkgUmVhcnJh
bmdlbWVudDwvdGl0bGU+PHNlY29uZGFyeS10aXRsZT5Bbmdldy4gQ2hlbS4gSW50LiBFZC48L3Nl
Y29uZGFyeS10aXRsZT48L3RpdGxlcz48cGVyaW9kaWNhbD48ZnVsbC10aXRsZT5Bbmdldy4gQ2hl
bS4gSW50LiBFZC48L2Z1bGwtdGl0bGU+PC9wZXJpb2RpY2FsPjxwYWdlcz45NDg0LTk0ODc8L3Bh
Z2VzPjx2b2x1bWU+NDk8L3ZvbHVtZT48bnVtYmVyPjQ5PC9udW1iZXI+PGtleXdvcmRzPjxrZXl3
b3JkPmN5Y2xpemF0aW9uPC9rZXl3b3JkPjxrZXl3b3JkPmRvbWlubyByZWFjdGlvbnM8L2tleXdv
cmQ+PGtleXdvcmQ+ZHlzcHJvc2l1bTwva2V5d29yZD48a2V5d29yZD5sYW50aGFuaWRlczwva2V5
d29yZD48a2V5d29yZD5yZWFycmFuZ2VtZW50PC9rZXl3b3JkPjwva2V5d29yZHM+PGRhdGVzPjx5
ZWFyPjIwMTA8L3llYXI+PC9kYXRlcz48cHVibGlzaGVyPldJTEVZLVZDSCBWZXJsYWc8L3B1Ymxp
c2hlcj48aXNibj4xNTIxLTM3NzM8L2lzYm4+PHVybHM+PHJlbGF0ZWQtdXJscz48dXJsPmh0dHA6
Ly9keC5kb2kub3JnLzEwLjEwMDIvYW5pZS4yMDEwMDUxMzE8L3VybD48L3JlbGF0ZWQtdXJscz48
L3VybHM+PGVsZWN0cm9uaWMtcmVzb3VyY2UtbnVtPjEwLjEwMDIvYW5pZS4yMDEwMDUxMzE8L2Vs
ZWN0cm9uaWMtcmVzb3VyY2UtbnVtPjwvcmVjb3JkPjwvQ2l0ZT48Q2l0ZT48QXV0aG9yPkxlZTwv
QXV0aG9yPjxZZWFyPjIwMTA8L1llYXI+PFJlY051bT4xMjA8L1JlY051bT48cmVjb3JkPjxyZWMt
bnVtYmVyPjEyMDwvcmVjLW51bWJlcj48Zm9yZWlnbi1rZXlzPjxrZXkgYXBwPSJFTiIgZGItaWQ9
ImR6emF3ZjBwY3hzejk0ZXBwZTB2c3phb3Rmc3NmeHJzdjBmeCIgdGltZXN0YW1wPSIxNDM5Mzg4
MDYwIj4xMjA8L2tleT48L2ZvcmVpZ24ta2V5cz48cmVmLXR5cGUgbmFtZT0iSm91cm5hbCBBcnRp
Y2xlIj4xNzwvcmVmLXR5cGU+PGNvbnRyaWJ1dG9ycz48YXV0aG9ycz48YXV0aG9yPkxlZSwgSGFu
Zy1XYWk8L2F1dGhvcj48YXV0aG9yPkt3b25nLCBGdWstWWVlPC9hdXRob3I+PC9hdXRob3JzPjwv
Y29udHJpYnV0b3JzPjx0aXRsZXM+PHRpdGxlPkEgRGVjYWRlIG9mIEFkdmFuY2VtZW50cyBpbiBQ
YXVzb27igJNLaGFuZC1UeXBlIFJlYWN0aW9uczwvdGl0bGU+PHNlY29uZGFyeS10aXRsZT5FdXIu
IEouIE9yZy4gQ2hlbS48L3NlY29uZGFyeS10aXRsZT48L3RpdGxlcz48cGVyaW9kaWNhbD48ZnVs
bC10aXRsZT5FdXIuIEouIE9yZy4gQ2hlbS48L2Z1bGwtdGl0bGU+PC9wZXJpb2RpY2FsPjxwYWdl
cz43ODktODExPC9wYWdlcz48dm9sdW1lPjIwMTA8L3ZvbHVtZT48bnVtYmVyPjU8L251bWJlcj48
a2V5d29yZHM+PGtleXdvcmQ+Q2F0YWx5c3QgZGVzaWduPC9rZXl3b3JkPjxrZXl3b3JkPkN5Y2xv
YWRkaXRpb248L2tleXdvcmQ+PGtleXdvcmQ+Q2FyYm9uIG1vbm94aWRlPC9rZXl3b3JkPjxrZXl3
b3JkPlBhdXNvbuKAk0toYW5kIHJlYWN0aW9uczwva2V5d29yZD48a2V5d29yZD5BbGtlbmVzPC9r
ZXl3b3JkPjxrZXl3b3JkPkFsa3luZXM8L2tleXdvcmQ+PC9rZXl3b3Jkcz48ZGF0ZXM+PHllYXI+
MjAxMDwveWVhcj48L2RhdGVzPjxwdWJsaXNoZXI+V0lMRVktVkNIIFZlcmxhZzwvcHVibGlzaGVy
Pjxpc2JuPjEwOTktMDY5MDwvaXNibj48dXJscz48cmVsYXRlZC11cmxzPjx1cmw+aHR0cDovL2R4
LmRvaS5vcmcvMTAuMTAwMi9lam9jLjIwMDkwMDg5MjwvdXJsPjwvcmVsYXRlZC11cmxzPjwvdXJs
cz48ZWxlY3Ryb25pYy1yZXNvdXJjZS1udW0+MTAuMTAwMi9lam9jLjIwMDkwMDg5MjwvZWxlY3Ry
b25pYy1yZXNvdXJjZS1udW0+PC9yZWNvcmQ+PC9DaXRlPjwvRW5kTm90ZT4A
</w:fldData>
        </w:fldChar>
      </w:r>
      <w:r>
        <w:rPr>
          <w:bCs/>
          <w:kern w:val="18"/>
          <w:sz w:val="19"/>
          <w:szCs w:val="19"/>
          <w:lang w:eastAsia="de-DE"/>
        </w:rPr>
        <w:instrText xml:space="preserve"> ADDIN EN.CITE.DATA </w:instrText>
      </w:r>
      <w:r>
        <w:rPr>
          <w:bCs/>
          <w:kern w:val="18"/>
          <w:sz w:val="19"/>
          <w:szCs w:val="19"/>
          <w:lang w:eastAsia="de-DE"/>
        </w:rPr>
      </w:r>
      <w:r>
        <w:rPr>
          <w:bCs/>
          <w:kern w:val="18"/>
          <w:sz w:val="19"/>
          <w:szCs w:val="19"/>
          <w:lang w:eastAsia="de-DE"/>
        </w:rPr>
        <w:fldChar w:fldCharType="end"/>
      </w:r>
      <w:r>
        <w:rPr>
          <w:bCs/>
          <w:kern w:val="18"/>
          <w:sz w:val="19"/>
          <w:szCs w:val="19"/>
          <w:lang w:eastAsia="de-DE"/>
        </w:rPr>
      </w:r>
      <w:r>
        <w:rPr>
          <w:bCs/>
          <w:kern w:val="18"/>
          <w:sz w:val="19"/>
          <w:szCs w:val="19"/>
          <w:lang w:eastAsia="de-DE"/>
        </w:rPr>
        <w:fldChar w:fldCharType="separate"/>
      </w:r>
      <w:r w:rsidRPr="00BB24BD">
        <w:rPr>
          <w:bCs/>
          <w:noProof/>
          <w:kern w:val="18"/>
          <w:sz w:val="19"/>
          <w:szCs w:val="19"/>
          <w:vertAlign w:val="superscript"/>
          <w:lang w:eastAsia="de-DE"/>
        </w:rPr>
        <w:t>46-48</w:t>
      </w:r>
      <w:r>
        <w:rPr>
          <w:bCs/>
          <w:kern w:val="18"/>
          <w:sz w:val="19"/>
          <w:szCs w:val="19"/>
          <w:lang w:eastAsia="de-DE"/>
        </w:rPr>
        <w:fldChar w:fldCharType="end"/>
      </w:r>
      <w:r>
        <w:rPr>
          <w:bCs/>
          <w:kern w:val="18"/>
          <w:sz w:val="19"/>
          <w:szCs w:val="19"/>
          <w:lang w:eastAsia="de-DE"/>
        </w:rPr>
        <w:t xml:space="preserve"> </w:t>
      </w:r>
      <w:proofErr w:type="spellStart"/>
      <w:r w:rsidR="000B0B82">
        <w:rPr>
          <w:bCs/>
          <w:kern w:val="18"/>
          <w:sz w:val="19"/>
          <w:szCs w:val="19"/>
          <w:lang w:eastAsia="de-DE"/>
        </w:rPr>
        <w:t>E</w:t>
      </w:r>
      <w:r w:rsidR="00BC6C92" w:rsidRPr="00BC6C92">
        <w:rPr>
          <w:bCs/>
          <w:kern w:val="18"/>
          <w:sz w:val="19"/>
          <w:szCs w:val="19"/>
          <w:lang w:eastAsia="de-DE"/>
        </w:rPr>
        <w:t>nones</w:t>
      </w:r>
      <w:proofErr w:type="spellEnd"/>
      <w:r w:rsidR="00BC6C92" w:rsidRPr="00BC6C92">
        <w:rPr>
          <w:bCs/>
          <w:kern w:val="18"/>
          <w:sz w:val="19"/>
          <w:szCs w:val="19"/>
          <w:lang w:eastAsia="de-DE"/>
        </w:rPr>
        <w:t xml:space="preserve"> </w:t>
      </w:r>
      <w:r w:rsidR="00BC6C92" w:rsidRPr="00021559">
        <w:rPr>
          <w:b/>
          <w:bCs/>
          <w:kern w:val="18"/>
          <w:sz w:val="19"/>
          <w:szCs w:val="19"/>
          <w:lang w:eastAsia="de-DE"/>
        </w:rPr>
        <w:t>5a</w:t>
      </w:r>
      <w:r w:rsidR="00BC6C92" w:rsidRPr="00BC6C92">
        <w:rPr>
          <w:bCs/>
          <w:kern w:val="18"/>
          <w:sz w:val="19"/>
          <w:szCs w:val="19"/>
          <w:lang w:eastAsia="de-DE"/>
        </w:rPr>
        <w:t>-</w:t>
      </w:r>
      <w:r w:rsidR="00BC6C92" w:rsidRPr="00021559">
        <w:rPr>
          <w:b/>
          <w:bCs/>
          <w:kern w:val="18"/>
          <w:sz w:val="19"/>
          <w:szCs w:val="19"/>
          <w:lang w:eastAsia="de-DE"/>
        </w:rPr>
        <w:t>5e</w:t>
      </w:r>
      <w:r w:rsidR="00BC6C92" w:rsidRPr="00BC6C92">
        <w:rPr>
          <w:bCs/>
          <w:kern w:val="18"/>
          <w:sz w:val="19"/>
          <w:szCs w:val="19"/>
          <w:lang w:eastAsia="de-DE"/>
        </w:rPr>
        <w:t xml:space="preserve"> were obtained in good yields, also in this case the effect of the substituents is evident, the presence of halogens in </w:t>
      </w:r>
      <w:r w:rsidR="00BC6C92" w:rsidRPr="00BC6C92">
        <w:rPr>
          <w:bCs/>
          <w:i/>
          <w:kern w:val="18"/>
          <w:sz w:val="19"/>
          <w:szCs w:val="19"/>
          <w:lang w:eastAsia="de-DE"/>
        </w:rPr>
        <w:t>meta</w:t>
      </w:r>
      <w:r w:rsidR="00BC6C92" w:rsidRPr="00BC6C92">
        <w:rPr>
          <w:bCs/>
          <w:kern w:val="18"/>
          <w:sz w:val="19"/>
          <w:szCs w:val="19"/>
          <w:lang w:eastAsia="de-DE"/>
        </w:rPr>
        <w:t xml:space="preserve"> and </w:t>
      </w:r>
      <w:r w:rsidR="00BC6C92" w:rsidRPr="00BC6C92">
        <w:rPr>
          <w:bCs/>
          <w:i/>
          <w:kern w:val="18"/>
          <w:sz w:val="19"/>
          <w:szCs w:val="19"/>
          <w:lang w:eastAsia="de-DE"/>
        </w:rPr>
        <w:t>para</w:t>
      </w:r>
      <w:r w:rsidR="00BC6C92" w:rsidRPr="00BC6C92">
        <w:rPr>
          <w:bCs/>
          <w:kern w:val="18"/>
          <w:sz w:val="19"/>
          <w:szCs w:val="19"/>
          <w:lang w:eastAsia="de-DE"/>
        </w:rPr>
        <w:t xml:space="preserve"> position leads to better yields thanks to the increase of the carbocation intermediate reactivity. Hydrolysis was also attempted on the </w:t>
      </w:r>
      <w:proofErr w:type="spellStart"/>
      <w:r w:rsidR="000B0B82">
        <w:rPr>
          <w:bCs/>
          <w:kern w:val="18"/>
          <w:sz w:val="19"/>
          <w:szCs w:val="19"/>
          <w:lang w:eastAsia="de-DE"/>
        </w:rPr>
        <w:t>pyridyl</w:t>
      </w:r>
      <w:proofErr w:type="spellEnd"/>
      <w:r w:rsidR="00BC6C92" w:rsidRPr="00BC6C92">
        <w:rPr>
          <w:bCs/>
          <w:kern w:val="18"/>
          <w:sz w:val="19"/>
          <w:szCs w:val="19"/>
          <w:lang w:eastAsia="de-DE"/>
        </w:rPr>
        <w:t xml:space="preserve"> intermediate </w:t>
      </w:r>
      <w:r w:rsidR="00BC6C92" w:rsidRPr="00021559">
        <w:rPr>
          <w:b/>
          <w:bCs/>
          <w:kern w:val="18"/>
          <w:sz w:val="19"/>
          <w:szCs w:val="19"/>
          <w:lang w:eastAsia="de-DE"/>
        </w:rPr>
        <w:t>4f</w:t>
      </w:r>
      <w:r w:rsidR="00BC6C92" w:rsidRPr="00BC6C92">
        <w:rPr>
          <w:bCs/>
          <w:kern w:val="18"/>
          <w:sz w:val="19"/>
          <w:szCs w:val="19"/>
          <w:lang w:eastAsia="de-DE"/>
        </w:rPr>
        <w:t xml:space="preserve"> but no product was recovered, probably because of the formation of the corresponding </w:t>
      </w:r>
      <w:proofErr w:type="spellStart"/>
      <w:r w:rsidR="00BC6C92" w:rsidRPr="00BC6C92">
        <w:rPr>
          <w:bCs/>
          <w:kern w:val="18"/>
          <w:sz w:val="19"/>
          <w:szCs w:val="19"/>
          <w:lang w:eastAsia="de-DE"/>
        </w:rPr>
        <w:t>pyridinium</w:t>
      </w:r>
      <w:proofErr w:type="spellEnd"/>
      <w:r w:rsidR="00BC6C92" w:rsidRPr="00BC6C92">
        <w:rPr>
          <w:bCs/>
          <w:kern w:val="18"/>
          <w:sz w:val="19"/>
          <w:szCs w:val="19"/>
          <w:lang w:eastAsia="de-DE"/>
        </w:rPr>
        <w:t xml:space="preserve"> salt. The structure was com</w:t>
      </w:r>
      <w:r w:rsidR="00BB24BD">
        <w:rPr>
          <w:bCs/>
          <w:kern w:val="18"/>
          <w:sz w:val="19"/>
          <w:szCs w:val="19"/>
          <w:lang w:eastAsia="de-DE"/>
        </w:rPr>
        <w:t>pletely elucidated, on the base</w:t>
      </w:r>
      <w:r w:rsidR="00BC6C92" w:rsidRPr="00BC6C92">
        <w:rPr>
          <w:bCs/>
          <w:kern w:val="18"/>
          <w:sz w:val="19"/>
          <w:szCs w:val="19"/>
          <w:lang w:eastAsia="de-DE"/>
        </w:rPr>
        <w:t xml:space="preserve"> of the COSY and NOESY spectr</w:t>
      </w:r>
      <w:r w:rsidR="002640CA">
        <w:rPr>
          <w:bCs/>
          <w:kern w:val="18"/>
          <w:sz w:val="19"/>
          <w:szCs w:val="19"/>
          <w:lang w:eastAsia="de-DE"/>
        </w:rPr>
        <w:t>a (see supporting information).</w:t>
      </w:r>
      <w:r w:rsidR="00EF1E9A">
        <w:rPr>
          <w:bCs/>
          <w:kern w:val="18"/>
          <w:sz w:val="19"/>
          <w:szCs w:val="19"/>
          <w:lang w:eastAsia="de-DE"/>
        </w:rPr>
        <w:t xml:space="preserve"> </w:t>
      </w:r>
    </w:p>
    <w:p w:rsidR="00A310D1" w:rsidRDefault="00510276" w:rsidP="00A310D1">
      <w:pPr>
        <w:pStyle w:val="ElsReferences"/>
        <w:numPr>
          <w:ilvl w:val="0"/>
          <w:numId w:val="0"/>
        </w:numPr>
        <w:spacing w:after="80" w:line="235" w:lineRule="exact"/>
        <w:jc w:val="both"/>
        <w:rPr>
          <w:b/>
          <w:sz w:val="19"/>
          <w:szCs w:val="19"/>
          <w:lang w:val="en-GB"/>
        </w:rPr>
      </w:pPr>
      <w:r w:rsidRPr="00510276">
        <w:rPr>
          <w:bCs/>
          <w:kern w:val="18"/>
          <w:sz w:val="19"/>
          <w:szCs w:val="19"/>
          <w:lang w:eastAsia="de-DE"/>
        </w:rPr>
        <w:t>In conclusion, in this paper preliminary results on the ability of metalated-1-</w:t>
      </w:r>
      <w:r w:rsidR="003248F7">
        <w:rPr>
          <w:bCs/>
          <w:kern w:val="18"/>
          <w:sz w:val="19"/>
          <w:szCs w:val="19"/>
          <w:lang w:eastAsia="de-DE"/>
        </w:rPr>
        <w:t>alkoxy</w:t>
      </w:r>
      <w:r w:rsidRPr="00510276">
        <w:rPr>
          <w:bCs/>
          <w:kern w:val="18"/>
          <w:sz w:val="19"/>
          <w:szCs w:val="19"/>
          <w:lang w:eastAsia="de-DE"/>
        </w:rPr>
        <w:t xml:space="preserve">dienes to react with </w:t>
      </w:r>
      <w:proofErr w:type="spellStart"/>
      <w:r w:rsidRPr="00510276">
        <w:rPr>
          <w:bCs/>
          <w:kern w:val="18"/>
          <w:sz w:val="19"/>
          <w:szCs w:val="19"/>
          <w:lang w:eastAsia="de-DE"/>
        </w:rPr>
        <w:t>nitrones</w:t>
      </w:r>
      <w:proofErr w:type="spellEnd"/>
      <w:r w:rsidRPr="00510276">
        <w:rPr>
          <w:bCs/>
          <w:kern w:val="18"/>
          <w:sz w:val="19"/>
          <w:szCs w:val="19"/>
          <w:lang w:eastAsia="de-DE"/>
        </w:rPr>
        <w:t xml:space="preserve"> in the presence of LIC</w:t>
      </w:r>
      <w:r w:rsidR="00731AB7">
        <w:rPr>
          <w:bCs/>
          <w:kern w:val="18"/>
          <w:sz w:val="19"/>
          <w:szCs w:val="19"/>
          <w:lang w:eastAsia="de-DE"/>
        </w:rPr>
        <w:t>-</w:t>
      </w:r>
      <w:r w:rsidRPr="00510276">
        <w:rPr>
          <w:bCs/>
          <w:kern w:val="18"/>
          <w:sz w:val="19"/>
          <w:szCs w:val="19"/>
          <w:lang w:eastAsia="de-DE"/>
        </w:rPr>
        <w:t xml:space="preserve">KOR </w:t>
      </w:r>
      <w:proofErr w:type="spellStart"/>
      <w:r w:rsidRPr="00510276">
        <w:rPr>
          <w:bCs/>
          <w:kern w:val="18"/>
          <w:sz w:val="19"/>
          <w:szCs w:val="19"/>
          <w:lang w:eastAsia="de-DE"/>
        </w:rPr>
        <w:t>superbase</w:t>
      </w:r>
      <w:proofErr w:type="spellEnd"/>
      <w:r w:rsidRPr="00510276">
        <w:rPr>
          <w:bCs/>
          <w:kern w:val="18"/>
          <w:sz w:val="19"/>
          <w:szCs w:val="19"/>
          <w:lang w:eastAsia="de-DE"/>
        </w:rPr>
        <w:t xml:space="preserve"> are presented. A domino process, where an E1cb reaction follows the addition of nitrone to the </w:t>
      </w:r>
      <w:proofErr w:type="spellStart"/>
      <w:r w:rsidRPr="00510276">
        <w:rPr>
          <w:bCs/>
          <w:kern w:val="18"/>
          <w:sz w:val="19"/>
          <w:szCs w:val="19"/>
          <w:lang w:eastAsia="de-DE"/>
        </w:rPr>
        <w:t>metalated</w:t>
      </w:r>
      <w:proofErr w:type="spellEnd"/>
      <w:r w:rsidRPr="00510276">
        <w:rPr>
          <w:bCs/>
          <w:kern w:val="18"/>
          <w:sz w:val="19"/>
          <w:szCs w:val="19"/>
          <w:lang w:eastAsia="de-DE"/>
        </w:rPr>
        <w:t xml:space="preserve"> intermediates, permits the totally </w:t>
      </w:r>
      <w:proofErr w:type="spellStart"/>
      <w:r w:rsidRPr="00510276">
        <w:rPr>
          <w:bCs/>
          <w:kern w:val="18"/>
          <w:sz w:val="19"/>
          <w:szCs w:val="19"/>
          <w:lang w:eastAsia="de-DE"/>
        </w:rPr>
        <w:t>stereoselective</w:t>
      </w:r>
      <w:proofErr w:type="spellEnd"/>
      <w:r w:rsidRPr="00510276">
        <w:rPr>
          <w:bCs/>
          <w:kern w:val="18"/>
          <w:sz w:val="19"/>
          <w:szCs w:val="19"/>
          <w:lang w:eastAsia="de-DE"/>
        </w:rPr>
        <w:t xml:space="preserve"> synthesis of </w:t>
      </w:r>
      <w:r w:rsidRPr="00510276">
        <w:rPr>
          <w:bCs/>
          <w:kern w:val="18"/>
          <w:sz w:val="19"/>
          <w:szCs w:val="19"/>
          <w:lang w:val="en-GB" w:eastAsia="de-DE"/>
        </w:rPr>
        <w:t>2-ethoxy-</w:t>
      </w:r>
      <w:r w:rsidRPr="00510276">
        <w:rPr>
          <w:bCs/>
          <w:i/>
          <w:kern w:val="18"/>
          <w:sz w:val="19"/>
          <w:szCs w:val="19"/>
          <w:lang w:val="en-GB" w:eastAsia="de-DE"/>
        </w:rPr>
        <w:t>N</w:t>
      </w:r>
      <w:r w:rsidRPr="00510276">
        <w:rPr>
          <w:bCs/>
          <w:kern w:val="18"/>
          <w:sz w:val="19"/>
          <w:szCs w:val="19"/>
          <w:lang w:val="en-GB" w:eastAsia="de-DE"/>
        </w:rPr>
        <w:t xml:space="preserve">-phenyl-1-arylpenta-2,4-dien-1-imines. At our knowledge, this type of elimination, promoted by the </w:t>
      </w:r>
      <w:proofErr w:type="spellStart"/>
      <w:r w:rsidRPr="00510276">
        <w:rPr>
          <w:bCs/>
          <w:kern w:val="18"/>
          <w:sz w:val="19"/>
          <w:szCs w:val="19"/>
          <w:lang w:val="en-GB" w:eastAsia="de-DE"/>
        </w:rPr>
        <w:t>superbasic</w:t>
      </w:r>
      <w:proofErr w:type="spellEnd"/>
      <w:r w:rsidRPr="00510276">
        <w:rPr>
          <w:bCs/>
          <w:kern w:val="18"/>
          <w:sz w:val="19"/>
          <w:szCs w:val="19"/>
          <w:lang w:val="en-GB" w:eastAsia="de-DE"/>
        </w:rPr>
        <w:t xml:space="preserve"> medium on a hydroxylamine has never been observed. Moreover when the imines are hydrolysed in the presence of the resin </w:t>
      </w:r>
      <w:proofErr w:type="spellStart"/>
      <w:r w:rsidRPr="00510276">
        <w:rPr>
          <w:bCs/>
          <w:kern w:val="18"/>
          <w:sz w:val="19"/>
          <w:szCs w:val="19"/>
          <w:lang w:val="en-GB" w:eastAsia="de-DE"/>
        </w:rPr>
        <w:t>Amberlyst</w:t>
      </w:r>
      <w:proofErr w:type="spellEnd"/>
      <w:r w:rsidRPr="00510276">
        <w:rPr>
          <w:bCs/>
          <w:kern w:val="18"/>
          <w:sz w:val="19"/>
          <w:szCs w:val="19"/>
          <w:lang w:val="en-GB" w:eastAsia="de-DE"/>
        </w:rPr>
        <w:t xml:space="preserve"> 15</w:t>
      </w:r>
      <w:r w:rsidR="00313629" w:rsidRPr="00313629">
        <w:rPr>
          <w:bCs/>
          <w:kern w:val="18"/>
          <w:sz w:val="19"/>
          <w:szCs w:val="19"/>
          <w:vertAlign w:val="superscript"/>
          <w:lang w:val="en-GB" w:eastAsia="de-DE"/>
        </w:rPr>
        <w:t>®</w:t>
      </w:r>
      <w:r w:rsidRPr="00510276">
        <w:rPr>
          <w:bCs/>
          <w:kern w:val="18"/>
          <w:sz w:val="19"/>
          <w:szCs w:val="19"/>
          <w:lang w:val="en-GB" w:eastAsia="de-DE"/>
        </w:rPr>
        <w:t xml:space="preserve"> t</w:t>
      </w:r>
      <w:r w:rsidR="000B0B82">
        <w:rPr>
          <w:bCs/>
          <w:kern w:val="18"/>
          <w:sz w:val="19"/>
          <w:szCs w:val="19"/>
          <w:lang w:val="en-GB" w:eastAsia="de-DE"/>
        </w:rPr>
        <w:t>o unmask the original carbonyl</w:t>
      </w:r>
      <w:r w:rsidRPr="00510276">
        <w:rPr>
          <w:bCs/>
          <w:kern w:val="18"/>
          <w:sz w:val="19"/>
          <w:szCs w:val="19"/>
          <w:lang w:val="en-GB" w:eastAsia="de-DE"/>
        </w:rPr>
        <w:t xml:space="preserve"> function, </w:t>
      </w:r>
      <w:proofErr w:type="spellStart"/>
      <w:r w:rsidRPr="00510276">
        <w:rPr>
          <w:bCs/>
          <w:kern w:val="18"/>
          <w:sz w:val="19"/>
          <w:szCs w:val="19"/>
          <w:lang w:val="en-GB" w:eastAsia="de-DE"/>
        </w:rPr>
        <w:t>peptidomimetic</w:t>
      </w:r>
      <w:proofErr w:type="spellEnd"/>
      <w:r w:rsidRPr="00510276">
        <w:rPr>
          <w:bCs/>
          <w:kern w:val="18"/>
          <w:sz w:val="19"/>
          <w:szCs w:val="19"/>
          <w:lang w:val="en-GB" w:eastAsia="de-DE"/>
        </w:rPr>
        <w:t xml:space="preserve"> functionalised 5-aryl-5-phenylaminocyclopentenones are obtained in good yields.</w:t>
      </w:r>
      <w:r w:rsidR="00A310D1" w:rsidRPr="00A310D1">
        <w:rPr>
          <w:b/>
          <w:sz w:val="19"/>
          <w:szCs w:val="19"/>
          <w:lang w:val="en-GB"/>
        </w:rPr>
        <w:t xml:space="preserve"> </w:t>
      </w:r>
    </w:p>
    <w:p w:rsidR="00A310D1" w:rsidRDefault="00A310D1" w:rsidP="00A310D1">
      <w:pPr>
        <w:pStyle w:val="ElsReferences"/>
        <w:numPr>
          <w:ilvl w:val="0"/>
          <w:numId w:val="0"/>
        </w:numPr>
        <w:spacing w:after="80" w:line="235" w:lineRule="exact"/>
        <w:jc w:val="both"/>
        <w:rPr>
          <w:b/>
          <w:sz w:val="19"/>
          <w:szCs w:val="19"/>
          <w:lang w:val="en-GB"/>
        </w:rPr>
      </w:pPr>
    </w:p>
    <w:p w:rsidR="00A310D1" w:rsidRPr="00A310D1" w:rsidRDefault="00A310D1" w:rsidP="00A310D1">
      <w:pPr>
        <w:pStyle w:val="ElsReferences"/>
        <w:numPr>
          <w:ilvl w:val="0"/>
          <w:numId w:val="0"/>
        </w:numPr>
        <w:spacing w:after="80" w:line="235" w:lineRule="exact"/>
        <w:jc w:val="both"/>
        <w:rPr>
          <w:b/>
          <w:sz w:val="19"/>
          <w:szCs w:val="19"/>
          <w:lang w:val="en-GB"/>
        </w:rPr>
      </w:pPr>
      <w:r w:rsidRPr="00A310D1">
        <w:rPr>
          <w:b/>
          <w:sz w:val="19"/>
          <w:szCs w:val="19"/>
          <w:lang w:val="en-GB"/>
        </w:rPr>
        <w:t>Acknowledgment</w:t>
      </w:r>
      <w:r>
        <w:rPr>
          <w:b/>
          <w:sz w:val="19"/>
          <w:szCs w:val="19"/>
          <w:lang w:val="en-GB"/>
        </w:rPr>
        <w:t>s</w:t>
      </w:r>
    </w:p>
    <w:p w:rsidR="00A310D1" w:rsidRPr="00731AB7" w:rsidRDefault="00A310D1" w:rsidP="00A310D1">
      <w:pPr>
        <w:pStyle w:val="ElsReferences"/>
        <w:numPr>
          <w:ilvl w:val="0"/>
          <w:numId w:val="0"/>
        </w:numPr>
        <w:spacing w:after="80" w:line="235" w:lineRule="exact"/>
        <w:jc w:val="both"/>
        <w:rPr>
          <w:sz w:val="19"/>
          <w:szCs w:val="19"/>
          <w:lang w:val="en-GB"/>
        </w:rPr>
      </w:pPr>
      <w:r w:rsidRPr="00731AB7">
        <w:rPr>
          <w:sz w:val="19"/>
          <w:szCs w:val="19"/>
          <w:lang w:val="en-GB"/>
        </w:rPr>
        <w:t xml:space="preserve">We thank the </w:t>
      </w:r>
      <w:proofErr w:type="spellStart"/>
      <w:r w:rsidRPr="00731AB7">
        <w:rPr>
          <w:sz w:val="19"/>
          <w:szCs w:val="19"/>
          <w:lang w:val="en-GB"/>
        </w:rPr>
        <w:t>Ministero</w:t>
      </w:r>
      <w:proofErr w:type="spellEnd"/>
      <w:r w:rsidRPr="00731AB7">
        <w:rPr>
          <w:sz w:val="19"/>
          <w:szCs w:val="19"/>
          <w:lang w:val="en-GB"/>
        </w:rPr>
        <w:t xml:space="preserve"> </w:t>
      </w:r>
      <w:proofErr w:type="spellStart"/>
      <w:r w:rsidRPr="00731AB7">
        <w:rPr>
          <w:sz w:val="19"/>
          <w:szCs w:val="19"/>
          <w:lang w:val="en-GB"/>
        </w:rPr>
        <w:t>dell’Università</w:t>
      </w:r>
      <w:proofErr w:type="spellEnd"/>
      <w:r w:rsidRPr="00731AB7">
        <w:rPr>
          <w:sz w:val="19"/>
          <w:szCs w:val="19"/>
          <w:lang w:val="en-GB"/>
        </w:rPr>
        <w:t xml:space="preserve"> e della </w:t>
      </w:r>
      <w:proofErr w:type="spellStart"/>
      <w:r w:rsidRPr="00731AB7">
        <w:rPr>
          <w:sz w:val="19"/>
          <w:szCs w:val="19"/>
          <w:lang w:val="en-GB"/>
        </w:rPr>
        <w:t>Ricerca</w:t>
      </w:r>
      <w:proofErr w:type="spellEnd"/>
      <w:r w:rsidRPr="00731AB7">
        <w:rPr>
          <w:sz w:val="19"/>
          <w:szCs w:val="19"/>
          <w:lang w:val="en-GB"/>
        </w:rPr>
        <w:t xml:space="preserve"> (MIUR) and </w:t>
      </w:r>
      <w:proofErr w:type="spellStart"/>
      <w:r w:rsidRPr="00731AB7">
        <w:rPr>
          <w:sz w:val="19"/>
          <w:szCs w:val="19"/>
          <w:lang w:val="en-GB"/>
        </w:rPr>
        <w:t>Università</w:t>
      </w:r>
      <w:proofErr w:type="spellEnd"/>
      <w:r w:rsidRPr="00731AB7">
        <w:rPr>
          <w:sz w:val="19"/>
          <w:szCs w:val="19"/>
          <w:lang w:val="en-GB"/>
        </w:rPr>
        <w:t xml:space="preserve"> </w:t>
      </w:r>
      <w:proofErr w:type="spellStart"/>
      <w:r w:rsidRPr="00731AB7">
        <w:rPr>
          <w:sz w:val="19"/>
          <w:szCs w:val="19"/>
          <w:lang w:val="en-GB"/>
        </w:rPr>
        <w:t>degli</w:t>
      </w:r>
      <w:proofErr w:type="spellEnd"/>
      <w:r w:rsidRPr="00731AB7">
        <w:rPr>
          <w:sz w:val="19"/>
          <w:szCs w:val="19"/>
          <w:lang w:val="en-GB"/>
        </w:rPr>
        <w:t xml:space="preserve"> </w:t>
      </w:r>
      <w:proofErr w:type="spellStart"/>
      <w:r w:rsidRPr="00731AB7">
        <w:rPr>
          <w:sz w:val="19"/>
          <w:szCs w:val="19"/>
          <w:lang w:val="en-GB"/>
        </w:rPr>
        <w:t>Studi</w:t>
      </w:r>
      <w:proofErr w:type="spellEnd"/>
      <w:r w:rsidRPr="00731AB7">
        <w:rPr>
          <w:sz w:val="19"/>
          <w:szCs w:val="19"/>
          <w:lang w:val="en-GB"/>
        </w:rPr>
        <w:t xml:space="preserve"> di Torino for the financial support.</w:t>
      </w:r>
    </w:p>
    <w:p w:rsidR="00BC6C92" w:rsidRPr="00510276" w:rsidRDefault="00BC6C92" w:rsidP="008E1E4F">
      <w:pPr>
        <w:spacing w:after="80" w:line="235" w:lineRule="exact"/>
        <w:jc w:val="both"/>
        <w:rPr>
          <w:bCs/>
          <w:kern w:val="18"/>
          <w:sz w:val="19"/>
          <w:szCs w:val="19"/>
          <w:lang w:eastAsia="de-DE"/>
        </w:rPr>
      </w:pPr>
    </w:p>
    <w:p w:rsidR="003D0790" w:rsidRDefault="00063648" w:rsidP="008777AC">
      <w:pPr>
        <w:pStyle w:val="ElsReferencesHeading"/>
        <w:jc w:val="both"/>
        <w:rPr>
          <w:b w:val="0"/>
          <w:lang w:val="en-GB"/>
        </w:rPr>
      </w:pPr>
      <w:r>
        <w:t>Supplementary Material</w:t>
      </w:r>
      <w:bookmarkEnd w:id="1"/>
      <w:r w:rsidR="002A6929">
        <w:t xml:space="preserve"> </w:t>
      </w:r>
      <w:r w:rsidR="003D0790" w:rsidRPr="003D0790">
        <w:rPr>
          <w:b w:val="0"/>
          <w:lang w:val="en-GB"/>
        </w:rPr>
        <w:t xml:space="preserve">General procedure for the preparation and spectroscopic characterisation of </w:t>
      </w:r>
      <w:r w:rsidR="003D0790" w:rsidRPr="002640CA">
        <w:rPr>
          <w:lang w:val="en-GB"/>
        </w:rPr>
        <w:t>2a</w:t>
      </w:r>
      <w:r w:rsidR="003D0790" w:rsidRPr="003D0790">
        <w:rPr>
          <w:b w:val="0"/>
          <w:lang w:val="en-GB"/>
        </w:rPr>
        <w:t>-</w:t>
      </w:r>
      <w:r w:rsidR="003D0790" w:rsidRPr="002640CA">
        <w:rPr>
          <w:lang w:val="en-GB"/>
        </w:rPr>
        <w:t>2h</w:t>
      </w:r>
      <w:r w:rsidR="003D0790" w:rsidRPr="003D0790">
        <w:rPr>
          <w:b w:val="0"/>
          <w:lang w:val="en-GB"/>
        </w:rPr>
        <w:t xml:space="preserve">, </w:t>
      </w:r>
      <w:r w:rsidR="003D0790" w:rsidRPr="002640CA">
        <w:rPr>
          <w:lang w:val="en-GB"/>
        </w:rPr>
        <w:t>4a</w:t>
      </w:r>
      <w:r w:rsidR="003D0790" w:rsidRPr="003D0790">
        <w:rPr>
          <w:b w:val="0"/>
          <w:lang w:val="en-GB"/>
        </w:rPr>
        <w:t>-</w:t>
      </w:r>
      <w:r w:rsidR="003D0790" w:rsidRPr="002640CA">
        <w:rPr>
          <w:lang w:val="en-GB"/>
        </w:rPr>
        <w:t>4f</w:t>
      </w:r>
      <w:r w:rsidR="003D0790" w:rsidRPr="003D0790">
        <w:rPr>
          <w:b w:val="0"/>
          <w:lang w:val="en-GB"/>
        </w:rPr>
        <w:t xml:space="preserve">, </w:t>
      </w:r>
      <w:r w:rsidR="003D0790" w:rsidRPr="002640CA">
        <w:rPr>
          <w:lang w:val="en-GB"/>
        </w:rPr>
        <w:t>5a</w:t>
      </w:r>
      <w:r w:rsidR="003D0790" w:rsidRPr="003D0790">
        <w:rPr>
          <w:b w:val="0"/>
          <w:lang w:val="en-GB"/>
        </w:rPr>
        <w:t>-</w:t>
      </w:r>
      <w:r w:rsidR="003D0790" w:rsidRPr="002640CA">
        <w:rPr>
          <w:lang w:val="en-GB"/>
        </w:rPr>
        <w:t>5</w:t>
      </w:r>
      <w:r w:rsidR="00140672">
        <w:rPr>
          <w:lang w:val="en-GB"/>
        </w:rPr>
        <w:t>e</w:t>
      </w:r>
      <w:r w:rsidR="003D0790" w:rsidRPr="003D0790">
        <w:rPr>
          <w:b w:val="0"/>
          <w:lang w:val="en-GB"/>
        </w:rPr>
        <w:t xml:space="preserve"> are reported. NMR spectra of </w:t>
      </w:r>
      <w:r w:rsidR="003D0790" w:rsidRPr="002640CA">
        <w:rPr>
          <w:lang w:val="en-GB"/>
        </w:rPr>
        <w:t>4a</w:t>
      </w:r>
      <w:r w:rsidR="003D0790" w:rsidRPr="003D0790">
        <w:rPr>
          <w:b w:val="0"/>
          <w:lang w:val="en-GB"/>
        </w:rPr>
        <w:t>-</w:t>
      </w:r>
      <w:r w:rsidR="003D0790" w:rsidRPr="002640CA">
        <w:rPr>
          <w:lang w:val="en-GB"/>
        </w:rPr>
        <w:t>4f</w:t>
      </w:r>
      <w:r w:rsidR="003D0790" w:rsidRPr="003D0790">
        <w:rPr>
          <w:b w:val="0"/>
          <w:lang w:val="en-GB"/>
        </w:rPr>
        <w:t xml:space="preserve">, </w:t>
      </w:r>
      <w:r w:rsidR="003D0790" w:rsidRPr="002640CA">
        <w:rPr>
          <w:lang w:val="en-GB"/>
        </w:rPr>
        <w:t>5a</w:t>
      </w:r>
      <w:r w:rsidR="003D0790" w:rsidRPr="003D0790">
        <w:rPr>
          <w:b w:val="0"/>
          <w:lang w:val="en-GB"/>
        </w:rPr>
        <w:t>-</w:t>
      </w:r>
      <w:r w:rsidR="003D0790" w:rsidRPr="002640CA">
        <w:rPr>
          <w:lang w:val="en-GB"/>
        </w:rPr>
        <w:t>5</w:t>
      </w:r>
      <w:r w:rsidR="00140672">
        <w:rPr>
          <w:lang w:val="en-GB"/>
        </w:rPr>
        <w:t>e</w:t>
      </w:r>
      <w:r w:rsidR="003D0790" w:rsidRPr="003D0790">
        <w:rPr>
          <w:b w:val="0"/>
          <w:lang w:val="en-GB"/>
        </w:rPr>
        <w:t xml:space="preserve"> are included.</w:t>
      </w:r>
    </w:p>
    <w:p w:rsidR="00A310D1" w:rsidRPr="00731AB7" w:rsidRDefault="00A310D1" w:rsidP="00A310D1">
      <w:pPr>
        <w:pStyle w:val="ElsReferences"/>
        <w:numPr>
          <w:ilvl w:val="0"/>
          <w:numId w:val="0"/>
        </w:numPr>
      </w:pPr>
    </w:p>
    <w:p w:rsidR="00B353B4" w:rsidRPr="00B353B4" w:rsidRDefault="00903D25" w:rsidP="00B353B4">
      <w:pPr>
        <w:pStyle w:val="EndNoteBibliographyTitle"/>
      </w:pPr>
      <w:r>
        <w:fldChar w:fldCharType="begin"/>
      </w:r>
      <w:r>
        <w:instrText xml:space="preserve"> ADDIN EN.REFLIST </w:instrText>
      </w:r>
      <w:r>
        <w:fldChar w:fldCharType="separate"/>
      </w:r>
      <w:r w:rsidR="00B353B4" w:rsidRPr="00B353B4">
        <w:t>[]</w:t>
      </w:r>
    </w:p>
    <w:p w:rsidR="00B353B4" w:rsidRPr="00B353B4" w:rsidRDefault="00B353B4" w:rsidP="00B353B4">
      <w:pPr>
        <w:pStyle w:val="EndNoteBibliographyTitle"/>
      </w:pPr>
    </w:p>
    <w:p w:rsidR="00B353B4" w:rsidRPr="00B353B4" w:rsidRDefault="00B353B4" w:rsidP="00B353B4">
      <w:pPr>
        <w:pStyle w:val="EndNoteBibliography"/>
      </w:pPr>
      <w:r w:rsidRPr="00B353B4">
        <w:t>1</w:t>
      </w:r>
      <w:r w:rsidRPr="00B353B4">
        <w:tab/>
        <w:t xml:space="preserve">Morton, A. A.; Holden, M. E. T. </w:t>
      </w:r>
      <w:r w:rsidRPr="00B353B4">
        <w:rPr>
          <w:i/>
        </w:rPr>
        <w:t>J. Am. Chem. Soc.</w:t>
      </w:r>
      <w:r w:rsidRPr="00B353B4">
        <w:t xml:space="preserve"> </w:t>
      </w:r>
      <w:r w:rsidRPr="00B353B4">
        <w:rPr>
          <w:b/>
        </w:rPr>
        <w:t>1947</w:t>
      </w:r>
      <w:r w:rsidRPr="00B353B4">
        <w:t xml:space="preserve">, </w:t>
      </w:r>
      <w:r w:rsidRPr="00B353B4">
        <w:rPr>
          <w:i/>
        </w:rPr>
        <w:t>69</w:t>
      </w:r>
      <w:r w:rsidRPr="00B353B4">
        <w:t>, 1675.</w:t>
      </w:r>
    </w:p>
    <w:p w:rsidR="00B353B4" w:rsidRPr="00B353B4" w:rsidRDefault="00B353B4" w:rsidP="00B353B4">
      <w:pPr>
        <w:pStyle w:val="EndNoteBibliography"/>
      </w:pPr>
      <w:r w:rsidRPr="00B353B4">
        <w:t>2</w:t>
      </w:r>
      <w:r w:rsidRPr="00B353B4">
        <w:tab/>
        <w:t xml:space="preserve">Lochmann, L. </w:t>
      </w:r>
      <w:r w:rsidRPr="00B353B4">
        <w:rPr>
          <w:i/>
        </w:rPr>
        <w:t>Eur. J. Inorg. Chem.</w:t>
      </w:r>
      <w:r w:rsidRPr="00B353B4">
        <w:t xml:space="preserve"> </w:t>
      </w:r>
      <w:r w:rsidRPr="00B353B4">
        <w:rPr>
          <w:b/>
        </w:rPr>
        <w:t>2000</w:t>
      </w:r>
      <w:r w:rsidRPr="00B353B4">
        <w:t>, 1115.</w:t>
      </w:r>
    </w:p>
    <w:p w:rsidR="00B353B4" w:rsidRPr="00B353B4" w:rsidRDefault="00B353B4" w:rsidP="00B353B4">
      <w:pPr>
        <w:pStyle w:val="EndNoteBibliography"/>
      </w:pPr>
      <w:r w:rsidRPr="00B353B4">
        <w:t>3</w:t>
      </w:r>
      <w:r w:rsidRPr="00B353B4">
        <w:tab/>
        <w:t xml:space="preserve">Lochmann, L.; Janata, M. </w:t>
      </w:r>
      <w:r w:rsidRPr="00B353B4">
        <w:rPr>
          <w:i/>
        </w:rPr>
        <w:t>Cent. Eur. J. Chem.</w:t>
      </w:r>
      <w:r w:rsidRPr="00B353B4">
        <w:t xml:space="preserve"> </w:t>
      </w:r>
      <w:r w:rsidRPr="00B353B4">
        <w:rPr>
          <w:b/>
        </w:rPr>
        <w:t>2014</w:t>
      </w:r>
      <w:r w:rsidRPr="00B353B4">
        <w:t xml:space="preserve">, </w:t>
      </w:r>
      <w:r w:rsidRPr="00B353B4">
        <w:rPr>
          <w:i/>
        </w:rPr>
        <w:t>12</w:t>
      </w:r>
      <w:r w:rsidRPr="00B353B4">
        <w:t>, 537.</w:t>
      </w:r>
    </w:p>
    <w:p w:rsidR="00B353B4" w:rsidRPr="00B353B4" w:rsidRDefault="00B353B4" w:rsidP="00B353B4">
      <w:pPr>
        <w:pStyle w:val="EndNoteBibliography"/>
      </w:pPr>
      <w:r w:rsidRPr="00B353B4">
        <w:t>4</w:t>
      </w:r>
      <w:r w:rsidRPr="00B353B4">
        <w:tab/>
        <w:t xml:space="preserve">Schlosser, M. </w:t>
      </w:r>
      <w:r w:rsidRPr="00B353B4">
        <w:rPr>
          <w:i/>
        </w:rPr>
        <w:t>Organometallics in Synthesis</w:t>
      </w:r>
      <w:r w:rsidRPr="00B353B4">
        <w:t>; John Wiley &amp; Sons Ltd, Chichester, 1994.</w:t>
      </w:r>
    </w:p>
    <w:p w:rsidR="00B353B4" w:rsidRPr="00B353B4" w:rsidRDefault="00B353B4" w:rsidP="00B353B4">
      <w:pPr>
        <w:pStyle w:val="EndNoteBibliography"/>
      </w:pPr>
      <w:r w:rsidRPr="00B353B4">
        <w:t>5</w:t>
      </w:r>
      <w:r w:rsidRPr="00B353B4">
        <w:tab/>
        <w:t xml:space="preserve">Schlosser, M.; Choi, J. H.; Takagishi, S. </w:t>
      </w:r>
      <w:r w:rsidRPr="00B353B4">
        <w:rPr>
          <w:i/>
        </w:rPr>
        <w:t>Tetrahedron</w:t>
      </w:r>
      <w:r w:rsidRPr="00B353B4">
        <w:t xml:space="preserve"> </w:t>
      </w:r>
      <w:r w:rsidRPr="00B353B4">
        <w:rPr>
          <w:b/>
        </w:rPr>
        <w:t>1990</w:t>
      </w:r>
      <w:r w:rsidRPr="00B353B4">
        <w:t xml:space="preserve">, </w:t>
      </w:r>
      <w:r w:rsidRPr="00B353B4">
        <w:rPr>
          <w:i/>
        </w:rPr>
        <w:t>46</w:t>
      </w:r>
      <w:r w:rsidRPr="00B353B4">
        <w:t>, 5633.</w:t>
      </w:r>
    </w:p>
    <w:p w:rsidR="00B353B4" w:rsidRPr="00B353B4" w:rsidRDefault="00B353B4" w:rsidP="00B353B4">
      <w:pPr>
        <w:pStyle w:val="EndNoteBibliography"/>
      </w:pPr>
      <w:r w:rsidRPr="00B353B4">
        <w:t>6</w:t>
      </w:r>
      <w:r w:rsidRPr="00B353B4">
        <w:tab/>
        <w:t xml:space="preserve">Schlosser, M.; Katsoulos, G.; Takagishi, S. </w:t>
      </w:r>
      <w:r w:rsidRPr="00B353B4">
        <w:rPr>
          <w:i/>
        </w:rPr>
        <w:t>Synlett</w:t>
      </w:r>
      <w:r w:rsidRPr="00B353B4">
        <w:t xml:space="preserve"> </w:t>
      </w:r>
      <w:r w:rsidRPr="00B353B4">
        <w:rPr>
          <w:b/>
        </w:rPr>
        <w:t>1990</w:t>
      </w:r>
      <w:r w:rsidRPr="00B353B4">
        <w:t>, 747.</w:t>
      </w:r>
    </w:p>
    <w:p w:rsidR="00B353B4" w:rsidRPr="00B353B4" w:rsidRDefault="00B353B4" w:rsidP="00B353B4">
      <w:pPr>
        <w:pStyle w:val="EndNoteBibliography"/>
      </w:pPr>
      <w:r w:rsidRPr="00B353B4">
        <w:t>7</w:t>
      </w:r>
      <w:r w:rsidRPr="00B353B4">
        <w:tab/>
        <w:t xml:space="preserve">Katsoulos, G.; Takagishi, S.; Schlosser, M. </w:t>
      </w:r>
      <w:r w:rsidRPr="00B353B4">
        <w:rPr>
          <w:i/>
        </w:rPr>
        <w:t>Synlett</w:t>
      </w:r>
      <w:r w:rsidRPr="00B353B4">
        <w:t xml:space="preserve"> </w:t>
      </w:r>
      <w:r w:rsidRPr="00B353B4">
        <w:rPr>
          <w:b/>
        </w:rPr>
        <w:t>1991</w:t>
      </w:r>
      <w:r w:rsidRPr="00B353B4">
        <w:t>, 731.</w:t>
      </w:r>
    </w:p>
    <w:p w:rsidR="00B353B4" w:rsidRPr="00B353B4" w:rsidRDefault="00B353B4" w:rsidP="00B353B4">
      <w:pPr>
        <w:pStyle w:val="EndNoteBibliography"/>
      </w:pPr>
      <w:r w:rsidRPr="00B353B4">
        <w:t>8</w:t>
      </w:r>
      <w:r w:rsidRPr="00B353B4">
        <w:tab/>
        <w:t xml:space="preserve">Seyferth, D.; E. Mammarella, R.; A. Klein, H. </w:t>
      </w:r>
      <w:r w:rsidRPr="00B353B4">
        <w:rPr>
          <w:i/>
        </w:rPr>
        <w:t>J. Organometal. Chem.</w:t>
      </w:r>
      <w:r w:rsidRPr="00B353B4">
        <w:t xml:space="preserve"> </w:t>
      </w:r>
      <w:r w:rsidRPr="00B353B4">
        <w:rPr>
          <w:b/>
        </w:rPr>
        <w:t>1980</w:t>
      </w:r>
      <w:r w:rsidRPr="00B353B4">
        <w:t xml:space="preserve">, </w:t>
      </w:r>
      <w:r w:rsidRPr="00B353B4">
        <w:rPr>
          <w:i/>
        </w:rPr>
        <w:t>194</w:t>
      </w:r>
      <w:r w:rsidRPr="00B353B4">
        <w:t>, 1.</w:t>
      </w:r>
    </w:p>
    <w:p w:rsidR="00B353B4" w:rsidRPr="00B353B4" w:rsidRDefault="00B353B4" w:rsidP="00B353B4">
      <w:pPr>
        <w:pStyle w:val="EndNoteBibliography"/>
      </w:pPr>
      <w:r w:rsidRPr="00B353B4">
        <w:t>9</w:t>
      </w:r>
      <w:r w:rsidRPr="00B353B4">
        <w:tab/>
        <w:t xml:space="preserve">Yanagisawa, A.; Habaue, S.; Yamamoto, H. </w:t>
      </w:r>
      <w:r w:rsidRPr="00B353B4">
        <w:rPr>
          <w:i/>
        </w:rPr>
        <w:t>J. Am. Chem. Soc.</w:t>
      </w:r>
      <w:r w:rsidRPr="00B353B4">
        <w:t xml:space="preserve"> </w:t>
      </w:r>
      <w:r w:rsidRPr="00B353B4">
        <w:rPr>
          <w:b/>
        </w:rPr>
        <w:t>1989</w:t>
      </w:r>
      <w:r w:rsidRPr="00B353B4">
        <w:t xml:space="preserve">, </w:t>
      </w:r>
      <w:r w:rsidRPr="00B353B4">
        <w:rPr>
          <w:i/>
        </w:rPr>
        <w:t>111</w:t>
      </w:r>
      <w:r w:rsidRPr="00B353B4">
        <w:t>, 366.</w:t>
      </w:r>
    </w:p>
    <w:p w:rsidR="00B353B4" w:rsidRPr="00B353B4" w:rsidRDefault="00B353B4" w:rsidP="00B353B4">
      <w:pPr>
        <w:pStyle w:val="EndNoteBibliography"/>
      </w:pPr>
      <w:r w:rsidRPr="00B353B4">
        <w:t>10</w:t>
      </w:r>
      <w:r w:rsidRPr="00B353B4">
        <w:tab/>
        <w:t xml:space="preserve">Bailey, W. F.; Zartun, D. L. </w:t>
      </w:r>
      <w:r w:rsidRPr="00B353B4">
        <w:rPr>
          <w:i/>
        </w:rPr>
        <w:t>J. Chem. Soc., Chem. Comm.</w:t>
      </w:r>
      <w:r w:rsidRPr="00B353B4">
        <w:t xml:space="preserve"> </w:t>
      </w:r>
      <w:r w:rsidRPr="00B353B4">
        <w:rPr>
          <w:b/>
        </w:rPr>
        <w:t>1984</w:t>
      </w:r>
      <w:r w:rsidRPr="00B353B4">
        <w:t>, 34.</w:t>
      </w:r>
    </w:p>
    <w:p w:rsidR="00B353B4" w:rsidRPr="00B353B4" w:rsidRDefault="00B353B4" w:rsidP="00B353B4">
      <w:pPr>
        <w:pStyle w:val="EndNoteBibliography"/>
      </w:pPr>
      <w:r w:rsidRPr="00B353B4">
        <w:t>11</w:t>
      </w:r>
      <w:r w:rsidRPr="00B353B4">
        <w:tab/>
        <w:t xml:space="preserve">Mioskowski, C.; Manna, S.; Falck, J. R. </w:t>
      </w:r>
      <w:r w:rsidRPr="00B353B4">
        <w:rPr>
          <w:i/>
        </w:rPr>
        <w:t>Tetrahedron Lett.</w:t>
      </w:r>
      <w:r w:rsidRPr="00B353B4">
        <w:t xml:space="preserve"> </w:t>
      </w:r>
      <w:r w:rsidRPr="00B353B4">
        <w:rPr>
          <w:b/>
        </w:rPr>
        <w:t>1984</w:t>
      </w:r>
      <w:r w:rsidRPr="00B353B4">
        <w:t xml:space="preserve">, </w:t>
      </w:r>
      <w:r w:rsidRPr="00B353B4">
        <w:rPr>
          <w:i/>
        </w:rPr>
        <w:t>25</w:t>
      </w:r>
      <w:r w:rsidRPr="00B353B4">
        <w:t>, 519.</w:t>
      </w:r>
    </w:p>
    <w:p w:rsidR="00B353B4" w:rsidRPr="00B353B4" w:rsidRDefault="00B353B4" w:rsidP="00B353B4">
      <w:pPr>
        <w:pStyle w:val="EndNoteBibliography"/>
      </w:pPr>
      <w:r w:rsidRPr="00B353B4">
        <w:t>12</w:t>
      </w:r>
      <w:r w:rsidRPr="00B353B4">
        <w:tab/>
        <w:t xml:space="preserve">Alonso, E.; Ramón, D. J.; Yus, M. </w:t>
      </w:r>
      <w:r w:rsidRPr="00B353B4">
        <w:rPr>
          <w:i/>
        </w:rPr>
        <w:t>Tetrahedron Lett.</w:t>
      </w:r>
      <w:r w:rsidRPr="00B353B4">
        <w:t xml:space="preserve"> </w:t>
      </w:r>
      <w:r w:rsidRPr="00B353B4">
        <w:rPr>
          <w:b/>
        </w:rPr>
        <w:t>1997</w:t>
      </w:r>
      <w:r w:rsidRPr="00B353B4">
        <w:t xml:space="preserve">, </w:t>
      </w:r>
      <w:r w:rsidRPr="00B353B4">
        <w:rPr>
          <w:i/>
        </w:rPr>
        <w:t>38</w:t>
      </w:r>
      <w:r w:rsidRPr="00B353B4">
        <w:t>, 8903.</w:t>
      </w:r>
    </w:p>
    <w:p w:rsidR="00B353B4" w:rsidRPr="00B353B4" w:rsidRDefault="00B353B4" w:rsidP="00B353B4">
      <w:pPr>
        <w:pStyle w:val="EndNoteBibliography"/>
      </w:pPr>
      <w:r w:rsidRPr="00B353B4">
        <w:t>13</w:t>
      </w:r>
      <w:r w:rsidRPr="00B353B4">
        <w:tab/>
        <w:t xml:space="preserve">Quelet, R.; Broquet, C.; D'angelo, J. </w:t>
      </w:r>
      <w:r w:rsidRPr="00B353B4">
        <w:rPr>
          <w:i/>
        </w:rPr>
        <w:t>J. Compt. Rend. Acad. Sci</w:t>
      </w:r>
      <w:r w:rsidRPr="00B353B4">
        <w:t xml:space="preserve"> </w:t>
      </w:r>
      <w:r w:rsidRPr="00B353B4">
        <w:rPr>
          <w:b/>
        </w:rPr>
        <w:t>1967</w:t>
      </w:r>
      <w:r w:rsidRPr="00B353B4">
        <w:t xml:space="preserve">, </w:t>
      </w:r>
      <w:r w:rsidRPr="00B353B4">
        <w:rPr>
          <w:i/>
        </w:rPr>
        <w:t>2640</w:t>
      </w:r>
      <w:r w:rsidRPr="00B353B4">
        <w:t>, 1316.</w:t>
      </w:r>
    </w:p>
    <w:p w:rsidR="00B353B4" w:rsidRPr="00B353B4" w:rsidRDefault="00B353B4" w:rsidP="00B353B4">
      <w:pPr>
        <w:pStyle w:val="EndNoteBibliography"/>
      </w:pPr>
      <w:r w:rsidRPr="00B353B4">
        <w:t>14</w:t>
      </w:r>
      <w:r w:rsidRPr="00B353B4">
        <w:tab/>
        <w:t xml:space="preserve">Venturello, P. </w:t>
      </w:r>
      <w:r w:rsidRPr="00B353B4">
        <w:rPr>
          <w:i/>
        </w:rPr>
        <w:t>J. Chem. Soc., Chem. Comm.</w:t>
      </w:r>
      <w:r w:rsidRPr="00B353B4">
        <w:t xml:space="preserve"> </w:t>
      </w:r>
      <w:r w:rsidRPr="00B353B4">
        <w:rPr>
          <w:b/>
        </w:rPr>
        <w:t>1992</w:t>
      </w:r>
      <w:r w:rsidRPr="00B353B4">
        <w:t>, 1032.</w:t>
      </w:r>
    </w:p>
    <w:p w:rsidR="00B353B4" w:rsidRPr="00B353B4" w:rsidRDefault="00B353B4" w:rsidP="00B353B4">
      <w:pPr>
        <w:pStyle w:val="EndNoteBibliography"/>
      </w:pPr>
      <w:r w:rsidRPr="00B353B4">
        <w:t>15</w:t>
      </w:r>
      <w:r w:rsidRPr="00B353B4">
        <w:tab/>
        <w:t xml:space="preserve">Prandi, C.; Venturello, P. </w:t>
      </w:r>
      <w:r w:rsidRPr="00B353B4">
        <w:rPr>
          <w:i/>
        </w:rPr>
        <w:t>J. Org. Chem.</w:t>
      </w:r>
      <w:r w:rsidRPr="00B353B4">
        <w:t xml:space="preserve"> </w:t>
      </w:r>
      <w:r w:rsidRPr="00B353B4">
        <w:rPr>
          <w:b/>
        </w:rPr>
        <w:t>1994</w:t>
      </w:r>
      <w:r w:rsidRPr="00B353B4">
        <w:t xml:space="preserve">, </w:t>
      </w:r>
      <w:r w:rsidRPr="00B353B4">
        <w:rPr>
          <w:i/>
        </w:rPr>
        <w:t>59</w:t>
      </w:r>
      <w:r w:rsidRPr="00B353B4">
        <w:t>, 5458.</w:t>
      </w:r>
    </w:p>
    <w:p w:rsidR="00B353B4" w:rsidRPr="00B353B4" w:rsidRDefault="00B353B4" w:rsidP="00B353B4">
      <w:pPr>
        <w:pStyle w:val="EndNoteBibliography"/>
      </w:pPr>
      <w:r w:rsidRPr="00B353B4">
        <w:t>16</w:t>
      </w:r>
      <w:r w:rsidRPr="00B353B4">
        <w:tab/>
        <w:t xml:space="preserve">Deagostino, A.; Mella, M.; Prandi, C.; Venturello, P. </w:t>
      </w:r>
      <w:r w:rsidRPr="00B353B4">
        <w:rPr>
          <w:i/>
        </w:rPr>
        <w:t>J. Chem. Soc., Perkin Trans. 1</w:t>
      </w:r>
      <w:r w:rsidRPr="00B353B4">
        <w:t xml:space="preserve"> </w:t>
      </w:r>
      <w:r w:rsidRPr="00B353B4">
        <w:rPr>
          <w:b/>
        </w:rPr>
        <w:t>1995</w:t>
      </w:r>
      <w:r w:rsidRPr="00B353B4">
        <w:t>, 2757.</w:t>
      </w:r>
    </w:p>
    <w:p w:rsidR="00B353B4" w:rsidRPr="00B353B4" w:rsidRDefault="00B353B4" w:rsidP="00B353B4">
      <w:pPr>
        <w:pStyle w:val="EndNoteBibliography"/>
      </w:pPr>
      <w:r w:rsidRPr="00B353B4">
        <w:t>17</w:t>
      </w:r>
      <w:r w:rsidRPr="00B353B4">
        <w:tab/>
        <w:t xml:space="preserve">Blangetti, M.; Croce, G.; Deagostino, A.; Mussano, E.; Prandi, C.; Venturello, P. </w:t>
      </w:r>
      <w:r w:rsidRPr="00B353B4">
        <w:rPr>
          <w:i/>
        </w:rPr>
        <w:t>J. Org. Chem.</w:t>
      </w:r>
      <w:r w:rsidRPr="00B353B4">
        <w:t xml:space="preserve"> </w:t>
      </w:r>
      <w:r w:rsidRPr="00B353B4">
        <w:rPr>
          <w:b/>
        </w:rPr>
        <w:t>2011</w:t>
      </w:r>
      <w:r w:rsidRPr="00B353B4">
        <w:t xml:space="preserve">, </w:t>
      </w:r>
      <w:r w:rsidRPr="00B353B4">
        <w:rPr>
          <w:i/>
        </w:rPr>
        <w:t>76</w:t>
      </w:r>
      <w:r w:rsidRPr="00B353B4">
        <w:t>, 1814.</w:t>
      </w:r>
    </w:p>
    <w:p w:rsidR="00B353B4" w:rsidRPr="00B353B4" w:rsidRDefault="00B353B4" w:rsidP="00B353B4">
      <w:pPr>
        <w:pStyle w:val="EndNoteBibliography"/>
      </w:pPr>
      <w:r w:rsidRPr="00B353B4">
        <w:t>18</w:t>
      </w:r>
      <w:r w:rsidRPr="00B353B4">
        <w:tab/>
        <w:t xml:space="preserve">Blangetti, M.; Deagostino, A.; Gervasio, G.; Marabello, D.; Prandi, C.; Venturello, P. </w:t>
      </w:r>
      <w:r w:rsidRPr="00B353B4">
        <w:rPr>
          <w:i/>
        </w:rPr>
        <w:t>Org. Biomol. Chem.</w:t>
      </w:r>
      <w:r w:rsidRPr="00B353B4">
        <w:t xml:space="preserve"> </w:t>
      </w:r>
      <w:r w:rsidRPr="00B353B4">
        <w:rPr>
          <w:b/>
        </w:rPr>
        <w:t>2011</w:t>
      </w:r>
      <w:r w:rsidRPr="00B353B4">
        <w:t xml:space="preserve">, </w:t>
      </w:r>
      <w:r w:rsidRPr="00B353B4">
        <w:rPr>
          <w:i/>
        </w:rPr>
        <w:t>9</w:t>
      </w:r>
      <w:r w:rsidRPr="00B353B4">
        <w:t>, 2535.</w:t>
      </w:r>
    </w:p>
    <w:p w:rsidR="00B353B4" w:rsidRPr="00B353B4" w:rsidRDefault="00B353B4" w:rsidP="00B353B4">
      <w:pPr>
        <w:pStyle w:val="EndNoteBibliography"/>
      </w:pPr>
      <w:r w:rsidRPr="00B353B4">
        <w:t>19</w:t>
      </w:r>
      <w:r w:rsidRPr="00B353B4">
        <w:tab/>
        <w:t xml:space="preserve">Balma Tivola, P.; Deagostino, A.; Prandi, C.; Venturello, P. </w:t>
      </w:r>
      <w:r w:rsidRPr="00B353B4">
        <w:rPr>
          <w:i/>
        </w:rPr>
        <w:t>Org. Lett.</w:t>
      </w:r>
      <w:r w:rsidRPr="00B353B4">
        <w:t xml:space="preserve"> </w:t>
      </w:r>
      <w:r w:rsidRPr="00B353B4">
        <w:rPr>
          <w:b/>
        </w:rPr>
        <w:t>2002</w:t>
      </w:r>
      <w:r w:rsidRPr="00B353B4">
        <w:t xml:space="preserve">, </w:t>
      </w:r>
      <w:r w:rsidRPr="00B353B4">
        <w:rPr>
          <w:i/>
        </w:rPr>
        <w:t>4</w:t>
      </w:r>
      <w:r w:rsidRPr="00B353B4">
        <w:t>, 1275.</w:t>
      </w:r>
    </w:p>
    <w:p w:rsidR="00B353B4" w:rsidRPr="00B353B4" w:rsidRDefault="00B353B4" w:rsidP="00B353B4">
      <w:pPr>
        <w:pStyle w:val="EndNoteBibliography"/>
      </w:pPr>
      <w:r w:rsidRPr="00B353B4">
        <w:t>20</w:t>
      </w:r>
      <w:r w:rsidRPr="00B353B4">
        <w:tab/>
        <w:t xml:space="preserve">Balma Tivola, P.; Deagostino, A.; Prandi, C.; Venturello, P. </w:t>
      </w:r>
      <w:r w:rsidRPr="00B353B4">
        <w:rPr>
          <w:i/>
        </w:rPr>
        <w:t>J. Chem. Soc., Perkin Trans. 1</w:t>
      </w:r>
      <w:r w:rsidRPr="00B353B4">
        <w:t xml:space="preserve"> </w:t>
      </w:r>
      <w:r w:rsidRPr="00B353B4">
        <w:rPr>
          <w:b/>
        </w:rPr>
        <w:t>2001</w:t>
      </w:r>
      <w:r w:rsidRPr="00B353B4">
        <w:t>, 437.</w:t>
      </w:r>
    </w:p>
    <w:p w:rsidR="00B353B4" w:rsidRPr="00B353B4" w:rsidRDefault="00B353B4" w:rsidP="00B353B4">
      <w:pPr>
        <w:pStyle w:val="EndNoteBibliography"/>
      </w:pPr>
      <w:r w:rsidRPr="00B353B4">
        <w:t>21</w:t>
      </w:r>
      <w:r w:rsidRPr="00B353B4">
        <w:tab/>
        <w:t xml:space="preserve">Deagostino, A.; Prandi, C.; Venturello, P. </w:t>
      </w:r>
      <w:r w:rsidRPr="00B353B4">
        <w:rPr>
          <w:i/>
        </w:rPr>
        <w:t>Org. Lett.</w:t>
      </w:r>
      <w:r w:rsidRPr="00B353B4">
        <w:t xml:space="preserve"> </w:t>
      </w:r>
      <w:r w:rsidRPr="00B353B4">
        <w:rPr>
          <w:b/>
        </w:rPr>
        <w:t>2003</w:t>
      </w:r>
      <w:r w:rsidRPr="00B353B4">
        <w:t xml:space="preserve">, </w:t>
      </w:r>
      <w:r w:rsidRPr="00B353B4">
        <w:rPr>
          <w:i/>
        </w:rPr>
        <w:t>5</w:t>
      </w:r>
      <w:r w:rsidRPr="00B353B4">
        <w:t>, 3815.</w:t>
      </w:r>
    </w:p>
    <w:p w:rsidR="00B353B4" w:rsidRPr="00B353B4" w:rsidRDefault="00B353B4" w:rsidP="00B353B4">
      <w:pPr>
        <w:pStyle w:val="EndNoteBibliography"/>
      </w:pPr>
      <w:r w:rsidRPr="00B353B4">
        <w:t>22</w:t>
      </w:r>
      <w:r w:rsidRPr="00B353B4">
        <w:tab/>
        <w:t xml:space="preserve">Toppino, A.; Arru, P.; Bianco, N.; Prandi, C.; Venturello, P.; Deagostino, A. </w:t>
      </w:r>
      <w:r w:rsidRPr="00B353B4">
        <w:rPr>
          <w:i/>
        </w:rPr>
        <w:t>Eur. J. Org. Chem.</w:t>
      </w:r>
      <w:r w:rsidRPr="00B353B4">
        <w:t xml:space="preserve"> </w:t>
      </w:r>
      <w:r w:rsidRPr="00B353B4">
        <w:rPr>
          <w:b/>
        </w:rPr>
        <w:t>2013</w:t>
      </w:r>
      <w:r w:rsidRPr="00B353B4">
        <w:t xml:space="preserve">, </w:t>
      </w:r>
      <w:r w:rsidRPr="00B353B4">
        <w:rPr>
          <w:i/>
        </w:rPr>
        <w:t>2013</w:t>
      </w:r>
      <w:r w:rsidRPr="00B353B4">
        <w:t>, 6990.</w:t>
      </w:r>
    </w:p>
    <w:p w:rsidR="00B353B4" w:rsidRPr="00B353B4" w:rsidRDefault="00B353B4" w:rsidP="00B353B4">
      <w:pPr>
        <w:pStyle w:val="EndNoteBibliography"/>
      </w:pPr>
      <w:r w:rsidRPr="00B353B4">
        <w:t>23</w:t>
      </w:r>
      <w:r w:rsidRPr="00B353B4">
        <w:tab/>
        <w:t xml:space="preserve">Grigoriev, J. A. </w:t>
      </w:r>
      <w:r w:rsidRPr="00B353B4">
        <w:rPr>
          <w:i/>
        </w:rPr>
        <w:t>Nitrones: Novel Strategies in Synthesis, in Nitrile Oxides, Nitrones, and Nitronates in Organic Synthesis; Novel Strategies in Synthesis.</w:t>
      </w:r>
      <w:r w:rsidRPr="00B353B4">
        <w:t>, 2008.</w:t>
      </w:r>
    </w:p>
    <w:p w:rsidR="00B353B4" w:rsidRPr="00B353B4" w:rsidRDefault="00B353B4" w:rsidP="00B353B4">
      <w:pPr>
        <w:pStyle w:val="EndNoteBibliography"/>
      </w:pPr>
      <w:r w:rsidRPr="00B353B4">
        <w:t>24</w:t>
      </w:r>
      <w:r w:rsidRPr="00B353B4">
        <w:tab/>
        <w:t xml:space="preserve">Abbas, K.; Hardy, M.; Poulhes, F.; Karoui, H.; Tordo, P.; Ouari, O.; Peyrot, F. </w:t>
      </w:r>
      <w:r w:rsidRPr="00B353B4">
        <w:rPr>
          <w:i/>
        </w:rPr>
        <w:t>Free Radical Bio Med</w:t>
      </w:r>
      <w:r w:rsidRPr="00B353B4">
        <w:t xml:space="preserve"> </w:t>
      </w:r>
      <w:r w:rsidRPr="00B353B4">
        <w:rPr>
          <w:b/>
        </w:rPr>
        <w:t>2014</w:t>
      </w:r>
      <w:r w:rsidRPr="00B353B4">
        <w:t xml:space="preserve">, </w:t>
      </w:r>
      <w:r w:rsidRPr="00B353B4">
        <w:rPr>
          <w:i/>
        </w:rPr>
        <w:t>71</w:t>
      </w:r>
      <w:r w:rsidRPr="00B353B4">
        <w:t>, 281.</w:t>
      </w:r>
    </w:p>
    <w:p w:rsidR="00B353B4" w:rsidRPr="00B353B4" w:rsidRDefault="00B353B4" w:rsidP="00B353B4">
      <w:pPr>
        <w:pStyle w:val="EndNoteBibliography"/>
      </w:pPr>
      <w:r w:rsidRPr="00B353B4">
        <w:t>25</w:t>
      </w:r>
      <w:r w:rsidRPr="00B353B4">
        <w:tab/>
        <w:t xml:space="preserve">Guo, B.; Xu, D.; Duan, H.; Du, J.; Zhang, Z.; Lee, S. M.; Wang, Y. </w:t>
      </w:r>
      <w:r w:rsidRPr="00B353B4">
        <w:rPr>
          <w:i/>
        </w:rPr>
        <w:t>Biol. Pharm. Bull.</w:t>
      </w:r>
      <w:r w:rsidRPr="00B353B4">
        <w:t xml:space="preserve"> </w:t>
      </w:r>
      <w:r w:rsidRPr="00B353B4">
        <w:rPr>
          <w:b/>
        </w:rPr>
        <w:t>2014</w:t>
      </w:r>
      <w:r w:rsidRPr="00B353B4">
        <w:t xml:space="preserve">, </w:t>
      </w:r>
      <w:r w:rsidRPr="00B353B4">
        <w:rPr>
          <w:i/>
        </w:rPr>
        <w:t>37</w:t>
      </w:r>
      <w:r w:rsidRPr="00B353B4">
        <w:t>, 274.</w:t>
      </w:r>
    </w:p>
    <w:p w:rsidR="00B353B4" w:rsidRPr="00B353B4" w:rsidRDefault="00B353B4" w:rsidP="00B353B4">
      <w:pPr>
        <w:pStyle w:val="EndNoteBibliography"/>
      </w:pPr>
      <w:r w:rsidRPr="00B353B4">
        <w:t>26</w:t>
      </w:r>
      <w:r w:rsidRPr="00B353B4">
        <w:tab/>
        <w:t xml:space="preserve">Rao, P. S.; Kurumurthy, C.; Veeraswamy, B.; Kumar, G. S.; Poornachandra, Y.; Kumar, C. G.; Vasamsetti, S. B.; Kotamraju, S.; Narsaiah, B. </w:t>
      </w:r>
      <w:r w:rsidRPr="00B353B4">
        <w:rPr>
          <w:i/>
        </w:rPr>
        <w:t>Eur. J. Med. Chem.</w:t>
      </w:r>
      <w:r w:rsidRPr="00B353B4">
        <w:t xml:space="preserve"> </w:t>
      </w:r>
      <w:r w:rsidRPr="00B353B4">
        <w:rPr>
          <w:b/>
        </w:rPr>
        <w:t>2014</w:t>
      </w:r>
      <w:r w:rsidRPr="00B353B4">
        <w:t xml:space="preserve">, </w:t>
      </w:r>
      <w:r w:rsidRPr="00B353B4">
        <w:rPr>
          <w:i/>
        </w:rPr>
        <w:t>80</w:t>
      </w:r>
      <w:r w:rsidRPr="00B353B4">
        <w:t>, 184.</w:t>
      </w:r>
    </w:p>
    <w:p w:rsidR="00B353B4" w:rsidRPr="00B353B4" w:rsidRDefault="00B353B4" w:rsidP="00B353B4">
      <w:pPr>
        <w:pStyle w:val="EndNoteBibliography"/>
      </w:pPr>
      <w:r w:rsidRPr="00B353B4">
        <w:t>27</w:t>
      </w:r>
      <w:r w:rsidRPr="00B353B4">
        <w:tab/>
        <w:t xml:space="preserve">Wong, E. H. H.; Junkers, T.; Barner-Kowollik, C. </w:t>
      </w:r>
      <w:r w:rsidRPr="00B353B4">
        <w:rPr>
          <w:i/>
        </w:rPr>
        <w:t>Polym. Chem.</w:t>
      </w:r>
      <w:r w:rsidRPr="00B353B4">
        <w:t xml:space="preserve"> </w:t>
      </w:r>
      <w:r w:rsidRPr="00B353B4">
        <w:rPr>
          <w:b/>
        </w:rPr>
        <w:t>2011</w:t>
      </w:r>
      <w:r w:rsidRPr="00B353B4">
        <w:t xml:space="preserve">, </w:t>
      </w:r>
      <w:r w:rsidRPr="00B353B4">
        <w:rPr>
          <w:i/>
        </w:rPr>
        <w:t>2</w:t>
      </w:r>
      <w:r w:rsidRPr="00B353B4">
        <w:t>, 1008.</w:t>
      </w:r>
    </w:p>
    <w:p w:rsidR="00B353B4" w:rsidRPr="00B353B4" w:rsidRDefault="00B353B4" w:rsidP="00B353B4">
      <w:pPr>
        <w:pStyle w:val="EndNoteBibliography"/>
      </w:pPr>
      <w:r w:rsidRPr="00B353B4">
        <w:t>28</w:t>
      </w:r>
      <w:r w:rsidRPr="00B353B4">
        <w:tab/>
        <w:t xml:space="preserve">Ranieri, K.; Vandenbergh, J.; Barner-Kowollik, C.; Junkers, T. </w:t>
      </w:r>
      <w:r w:rsidRPr="00B353B4">
        <w:rPr>
          <w:i/>
        </w:rPr>
        <w:t>Macromol. Chem. Phys.</w:t>
      </w:r>
      <w:r w:rsidRPr="00B353B4">
        <w:t xml:space="preserve"> </w:t>
      </w:r>
      <w:r w:rsidRPr="00B353B4">
        <w:rPr>
          <w:b/>
        </w:rPr>
        <w:t>2014</w:t>
      </w:r>
      <w:r w:rsidRPr="00B353B4">
        <w:t xml:space="preserve">, </w:t>
      </w:r>
      <w:r w:rsidRPr="00B353B4">
        <w:rPr>
          <w:i/>
        </w:rPr>
        <w:t>215</w:t>
      </w:r>
      <w:r w:rsidRPr="00B353B4">
        <w:t>, 1991.</w:t>
      </w:r>
    </w:p>
    <w:p w:rsidR="00B353B4" w:rsidRPr="00B353B4" w:rsidRDefault="00B353B4" w:rsidP="00B353B4">
      <w:pPr>
        <w:pStyle w:val="EndNoteBibliography"/>
      </w:pPr>
      <w:r w:rsidRPr="00B353B4">
        <w:t>29</w:t>
      </w:r>
      <w:r w:rsidRPr="00B353B4">
        <w:tab/>
        <w:t xml:space="preserve">Flores-Conde, M. I. s.; Vazquez, M. A.; Reyes, L.; Tamariz, J.; Delgado, F. </w:t>
      </w:r>
      <w:r w:rsidRPr="00B353B4">
        <w:rPr>
          <w:i/>
        </w:rPr>
        <w:t>Organometallics</w:t>
      </w:r>
      <w:r w:rsidRPr="00B353B4">
        <w:t xml:space="preserve"> </w:t>
      </w:r>
      <w:r w:rsidRPr="00B353B4">
        <w:rPr>
          <w:b/>
        </w:rPr>
        <w:t>2013</w:t>
      </w:r>
      <w:r w:rsidRPr="00B353B4">
        <w:t xml:space="preserve">, </w:t>
      </w:r>
      <w:r w:rsidRPr="00B353B4">
        <w:rPr>
          <w:i/>
        </w:rPr>
        <w:t>32</w:t>
      </w:r>
      <w:r w:rsidRPr="00B353B4">
        <w:t>, 4244.</w:t>
      </w:r>
    </w:p>
    <w:p w:rsidR="00B353B4" w:rsidRPr="00B353B4" w:rsidRDefault="00B353B4" w:rsidP="00B353B4">
      <w:pPr>
        <w:pStyle w:val="EndNoteBibliography"/>
      </w:pPr>
      <w:r w:rsidRPr="00B353B4">
        <w:t>30</w:t>
      </w:r>
      <w:r w:rsidRPr="00B353B4">
        <w:tab/>
        <w:t xml:space="preserve">Bokach, N. A. </w:t>
      </w:r>
      <w:r w:rsidRPr="00B353B4">
        <w:rPr>
          <w:i/>
        </w:rPr>
        <w:t>Russ. Chem. Rev.</w:t>
      </w:r>
      <w:r w:rsidRPr="00B353B4">
        <w:t xml:space="preserve"> </w:t>
      </w:r>
      <w:r w:rsidRPr="00B353B4">
        <w:rPr>
          <w:b/>
        </w:rPr>
        <w:t>2010</w:t>
      </w:r>
      <w:r w:rsidRPr="00B353B4">
        <w:t xml:space="preserve">, </w:t>
      </w:r>
      <w:r w:rsidRPr="00B353B4">
        <w:rPr>
          <w:i/>
        </w:rPr>
        <w:t>79</w:t>
      </w:r>
      <w:r w:rsidRPr="00B353B4">
        <w:t>, 89.</w:t>
      </w:r>
    </w:p>
    <w:p w:rsidR="00B353B4" w:rsidRPr="00B353B4" w:rsidRDefault="00B353B4" w:rsidP="00B353B4">
      <w:pPr>
        <w:pStyle w:val="EndNoteBibliography"/>
      </w:pPr>
      <w:r w:rsidRPr="00B353B4">
        <w:t>31</w:t>
      </w:r>
      <w:r w:rsidRPr="00B353B4">
        <w:tab/>
        <w:t xml:space="preserve">Bokach, N. A.; Kukushkin, V. Y. </w:t>
      </w:r>
      <w:r w:rsidRPr="00B353B4">
        <w:rPr>
          <w:i/>
        </w:rPr>
        <w:t>Russ. Chem. Bull.</w:t>
      </w:r>
      <w:r w:rsidRPr="00B353B4">
        <w:t xml:space="preserve"> </w:t>
      </w:r>
      <w:r w:rsidRPr="00B353B4">
        <w:rPr>
          <w:b/>
        </w:rPr>
        <w:t>2006</w:t>
      </w:r>
      <w:r w:rsidRPr="00B353B4">
        <w:t xml:space="preserve">, </w:t>
      </w:r>
      <w:r w:rsidRPr="00B353B4">
        <w:rPr>
          <w:i/>
        </w:rPr>
        <w:t>55</w:t>
      </w:r>
      <w:r w:rsidRPr="00B353B4">
        <w:t>, 1869.</w:t>
      </w:r>
    </w:p>
    <w:p w:rsidR="00B353B4" w:rsidRPr="00B353B4" w:rsidRDefault="00B353B4" w:rsidP="00B353B4">
      <w:pPr>
        <w:pStyle w:val="EndNoteBibliography"/>
      </w:pPr>
      <w:r w:rsidRPr="00B353B4">
        <w:t>32</w:t>
      </w:r>
      <w:r w:rsidRPr="00B353B4">
        <w:tab/>
        <w:t xml:space="preserve">Bokach, N. A.; Kuznetsov, M. L.; Kukushkin, V. Y. </w:t>
      </w:r>
      <w:r w:rsidRPr="00B353B4">
        <w:rPr>
          <w:i/>
        </w:rPr>
        <w:t>Coord. Chem. Rev.</w:t>
      </w:r>
      <w:r w:rsidRPr="00B353B4">
        <w:t xml:space="preserve"> </w:t>
      </w:r>
      <w:r w:rsidRPr="00B353B4">
        <w:rPr>
          <w:b/>
        </w:rPr>
        <w:t>2011</w:t>
      </w:r>
      <w:r w:rsidRPr="00B353B4">
        <w:t xml:space="preserve">, </w:t>
      </w:r>
      <w:r w:rsidRPr="00B353B4">
        <w:rPr>
          <w:i/>
        </w:rPr>
        <w:t>255</w:t>
      </w:r>
      <w:r w:rsidRPr="00B353B4">
        <w:t>, 2946.</w:t>
      </w:r>
    </w:p>
    <w:p w:rsidR="00B353B4" w:rsidRPr="00B353B4" w:rsidRDefault="00B353B4" w:rsidP="00B353B4">
      <w:pPr>
        <w:pStyle w:val="EndNoteBibliography"/>
      </w:pPr>
      <w:r w:rsidRPr="00B353B4">
        <w:t>33</w:t>
      </w:r>
      <w:r w:rsidRPr="00B353B4">
        <w:tab/>
        <w:t xml:space="preserve">MacKenzie, D. A.; Sherratt, A. R.; Chigrinova, M.; Cheung, L. L. W.; Pezacki, J. P. </w:t>
      </w:r>
      <w:r w:rsidRPr="00B353B4">
        <w:rPr>
          <w:i/>
        </w:rPr>
        <w:t>Curr. Opin. Chem. Biol.</w:t>
      </w:r>
      <w:r w:rsidRPr="00B353B4">
        <w:t xml:space="preserve"> </w:t>
      </w:r>
      <w:r w:rsidRPr="00B353B4">
        <w:rPr>
          <w:b/>
        </w:rPr>
        <w:t>2014</w:t>
      </w:r>
      <w:r w:rsidRPr="00B353B4">
        <w:t xml:space="preserve">, </w:t>
      </w:r>
      <w:r w:rsidRPr="00B353B4">
        <w:rPr>
          <w:i/>
        </w:rPr>
        <w:t>21</w:t>
      </w:r>
      <w:r w:rsidRPr="00B353B4">
        <w:t>, 81.</w:t>
      </w:r>
    </w:p>
    <w:p w:rsidR="00B353B4" w:rsidRPr="00B353B4" w:rsidRDefault="00B353B4" w:rsidP="00B353B4">
      <w:pPr>
        <w:pStyle w:val="EndNoteBibliography"/>
      </w:pPr>
      <w:r w:rsidRPr="00B353B4">
        <w:t>34</w:t>
      </w:r>
      <w:r w:rsidRPr="00B353B4">
        <w:tab/>
        <w:t xml:space="preserve">Sakamoto, M.; Kawasaki, T.; Ishii, K.; Tamura, O. </w:t>
      </w:r>
      <w:r w:rsidRPr="00B353B4">
        <w:rPr>
          <w:i/>
        </w:rPr>
        <w:t>J. Pharm. Soc. J.</w:t>
      </w:r>
      <w:r w:rsidRPr="00B353B4">
        <w:t xml:space="preserve"> </w:t>
      </w:r>
      <w:r w:rsidRPr="00B353B4">
        <w:rPr>
          <w:b/>
        </w:rPr>
        <w:t>2003</w:t>
      </w:r>
      <w:r w:rsidRPr="00B353B4">
        <w:t xml:space="preserve">, </w:t>
      </w:r>
      <w:r w:rsidRPr="00B353B4">
        <w:rPr>
          <w:i/>
        </w:rPr>
        <w:t>123</w:t>
      </w:r>
      <w:r w:rsidRPr="00B353B4">
        <w:t>, 717.</w:t>
      </w:r>
    </w:p>
    <w:p w:rsidR="00B353B4" w:rsidRPr="00B353B4" w:rsidRDefault="00B353B4" w:rsidP="00B353B4">
      <w:pPr>
        <w:pStyle w:val="EndNoteBibliography"/>
      </w:pPr>
      <w:r w:rsidRPr="00B353B4">
        <w:t>35</w:t>
      </w:r>
      <w:r w:rsidRPr="00B353B4">
        <w:tab/>
        <w:t xml:space="preserve">Verboom, W.; Reinhoudt, D. N. </w:t>
      </w:r>
      <w:r w:rsidRPr="00B353B4">
        <w:rPr>
          <w:i/>
        </w:rPr>
        <w:t>Bull.  Soc. Chim. Fr.</w:t>
      </w:r>
      <w:r w:rsidRPr="00B353B4">
        <w:t xml:space="preserve"> </w:t>
      </w:r>
      <w:r w:rsidRPr="00B353B4">
        <w:rPr>
          <w:b/>
        </w:rPr>
        <w:t>1990</w:t>
      </w:r>
      <w:r w:rsidRPr="00B353B4">
        <w:t>, 704.</w:t>
      </w:r>
    </w:p>
    <w:p w:rsidR="00B353B4" w:rsidRPr="00B353B4" w:rsidRDefault="00B353B4" w:rsidP="00B353B4">
      <w:pPr>
        <w:pStyle w:val="EndNoteBibliography"/>
      </w:pPr>
      <w:r w:rsidRPr="00B353B4">
        <w:t>36</w:t>
      </w:r>
      <w:r w:rsidRPr="00B353B4">
        <w:tab/>
        <w:t xml:space="preserve">Padwa, A.; Pearson, W. </w:t>
      </w:r>
      <w:r w:rsidRPr="00B353B4">
        <w:rPr>
          <w:i/>
        </w:rPr>
        <w:t>Synthetic Applications of 1,3-Dipolar Cycloaddition Chemistry Toward Heterocycles and Natural Products</w:t>
      </w:r>
      <w:r w:rsidRPr="00B353B4">
        <w:t>; John Wiley  &amp; sons, New York, 2002. pp 1-82.</w:t>
      </w:r>
    </w:p>
    <w:p w:rsidR="00B353B4" w:rsidRPr="00B353B4" w:rsidRDefault="00B353B4" w:rsidP="00B353B4">
      <w:pPr>
        <w:pStyle w:val="EndNoteBibliography"/>
      </w:pPr>
      <w:r w:rsidRPr="00B353B4">
        <w:t>37</w:t>
      </w:r>
      <w:r w:rsidRPr="00B353B4">
        <w:tab/>
        <w:t xml:space="preserve">Merino, P. </w:t>
      </w:r>
      <w:r w:rsidRPr="00B353B4">
        <w:rPr>
          <w:i/>
        </w:rPr>
        <w:t>C. R. Chimie</w:t>
      </w:r>
      <w:r w:rsidRPr="00B353B4">
        <w:t xml:space="preserve"> </w:t>
      </w:r>
      <w:r w:rsidRPr="00B353B4">
        <w:rPr>
          <w:b/>
        </w:rPr>
        <w:t>2005</w:t>
      </w:r>
      <w:r w:rsidRPr="00B353B4">
        <w:t xml:space="preserve">, </w:t>
      </w:r>
      <w:r w:rsidRPr="00B353B4">
        <w:rPr>
          <w:i/>
        </w:rPr>
        <w:t>8</w:t>
      </w:r>
      <w:r w:rsidRPr="00B353B4">
        <w:t>, 775.</w:t>
      </w:r>
    </w:p>
    <w:p w:rsidR="00B353B4" w:rsidRPr="00B353B4" w:rsidRDefault="00B353B4" w:rsidP="00B353B4">
      <w:pPr>
        <w:pStyle w:val="EndNoteBibliography"/>
      </w:pPr>
      <w:r w:rsidRPr="00B353B4">
        <w:t>38</w:t>
      </w:r>
      <w:r w:rsidRPr="00B353B4">
        <w:tab/>
        <w:t xml:space="preserve">Merino, P.; Franco, S.; Merchan, F. L.; Tejero, T. </w:t>
      </w:r>
      <w:r w:rsidRPr="00B353B4">
        <w:rPr>
          <w:i/>
        </w:rPr>
        <w:t>Synlett</w:t>
      </w:r>
      <w:r w:rsidRPr="00B353B4">
        <w:t xml:space="preserve"> </w:t>
      </w:r>
      <w:r w:rsidRPr="00B353B4">
        <w:rPr>
          <w:b/>
        </w:rPr>
        <w:t>2000</w:t>
      </w:r>
      <w:r w:rsidRPr="00B353B4">
        <w:t>, 442.</w:t>
      </w:r>
    </w:p>
    <w:p w:rsidR="00B353B4" w:rsidRPr="00B353B4" w:rsidRDefault="00B353B4" w:rsidP="00B353B4">
      <w:pPr>
        <w:pStyle w:val="EndNoteBibliography"/>
      </w:pPr>
      <w:r w:rsidRPr="00B353B4">
        <w:t>39</w:t>
      </w:r>
      <w:r w:rsidRPr="00B353B4">
        <w:tab/>
        <w:t xml:space="preserve">Merino, P.; Tejero, T. </w:t>
      </w:r>
      <w:r w:rsidRPr="00B353B4">
        <w:rPr>
          <w:i/>
        </w:rPr>
        <w:t>Synlett</w:t>
      </w:r>
      <w:r w:rsidRPr="00B353B4">
        <w:t xml:space="preserve"> </w:t>
      </w:r>
      <w:r w:rsidRPr="00B353B4">
        <w:rPr>
          <w:b/>
        </w:rPr>
        <w:t>2011</w:t>
      </w:r>
      <w:r w:rsidRPr="00B353B4">
        <w:t>, 1965.</w:t>
      </w:r>
    </w:p>
    <w:p w:rsidR="00B353B4" w:rsidRPr="00B353B4" w:rsidRDefault="00B353B4" w:rsidP="00B353B4">
      <w:pPr>
        <w:pStyle w:val="EndNoteBibliography"/>
      </w:pPr>
      <w:r w:rsidRPr="00B353B4">
        <w:t>40</w:t>
      </w:r>
      <w:r w:rsidRPr="00B353B4">
        <w:tab/>
        <w:t xml:space="preserve">Lombardo, M.; Trombini, C. </w:t>
      </w:r>
      <w:r w:rsidRPr="00B353B4">
        <w:rPr>
          <w:i/>
        </w:rPr>
        <w:t>Synthesis-Stuttgart</w:t>
      </w:r>
      <w:r w:rsidRPr="00B353B4">
        <w:t xml:space="preserve"> </w:t>
      </w:r>
      <w:r w:rsidRPr="00B353B4">
        <w:rPr>
          <w:b/>
        </w:rPr>
        <w:t>2000</w:t>
      </w:r>
      <w:r w:rsidRPr="00B353B4">
        <w:t>, 759.</w:t>
      </w:r>
    </w:p>
    <w:p w:rsidR="00B353B4" w:rsidRPr="00B353B4" w:rsidRDefault="00B353B4" w:rsidP="00B353B4">
      <w:pPr>
        <w:pStyle w:val="EndNoteBibliography"/>
      </w:pPr>
      <w:r w:rsidRPr="00B353B4">
        <w:t>41</w:t>
      </w:r>
      <w:r w:rsidRPr="00B353B4">
        <w:tab/>
        <w:t xml:space="preserve">Lombardo, M.; Trombini, C. </w:t>
      </w:r>
      <w:r w:rsidRPr="00B353B4">
        <w:rPr>
          <w:i/>
        </w:rPr>
        <w:t>Curr. Org. Chem.</w:t>
      </w:r>
      <w:r w:rsidRPr="00B353B4">
        <w:t xml:space="preserve"> </w:t>
      </w:r>
      <w:r w:rsidRPr="00B353B4">
        <w:rPr>
          <w:b/>
        </w:rPr>
        <w:t>2002</w:t>
      </w:r>
      <w:r w:rsidRPr="00B353B4">
        <w:t xml:space="preserve">, </w:t>
      </w:r>
      <w:r w:rsidRPr="00B353B4">
        <w:rPr>
          <w:i/>
        </w:rPr>
        <w:t>6</w:t>
      </w:r>
      <w:r w:rsidRPr="00B353B4">
        <w:t>, 695.</w:t>
      </w:r>
    </w:p>
    <w:p w:rsidR="00B353B4" w:rsidRPr="00B353B4" w:rsidRDefault="00B353B4" w:rsidP="00B353B4">
      <w:pPr>
        <w:pStyle w:val="EndNoteBibliography"/>
      </w:pPr>
      <w:r w:rsidRPr="00B353B4">
        <w:t>42</w:t>
      </w:r>
      <w:r w:rsidRPr="00B353B4">
        <w:tab/>
        <w:t xml:space="preserve">Pfrengle, F.; Reissig, H.-U. </w:t>
      </w:r>
      <w:r w:rsidRPr="00B353B4">
        <w:rPr>
          <w:i/>
        </w:rPr>
        <w:t>Chem. Soc. Rev.</w:t>
      </w:r>
      <w:r w:rsidRPr="00B353B4">
        <w:t xml:space="preserve"> </w:t>
      </w:r>
      <w:r w:rsidRPr="00B353B4">
        <w:rPr>
          <w:b/>
        </w:rPr>
        <w:t>2010</w:t>
      </w:r>
      <w:r w:rsidRPr="00B353B4">
        <w:t xml:space="preserve">, </w:t>
      </w:r>
      <w:r w:rsidRPr="00B353B4">
        <w:rPr>
          <w:i/>
        </w:rPr>
        <w:t>39</w:t>
      </w:r>
      <w:r w:rsidRPr="00B353B4">
        <w:t>, 549.</w:t>
      </w:r>
    </w:p>
    <w:p w:rsidR="00B353B4" w:rsidRPr="00B353B4" w:rsidRDefault="00B353B4" w:rsidP="00B353B4">
      <w:pPr>
        <w:pStyle w:val="EndNoteBibliography"/>
      </w:pPr>
      <w:r w:rsidRPr="00B353B4">
        <w:t>43</w:t>
      </w:r>
      <w:r w:rsidRPr="00B353B4">
        <w:tab/>
        <w:t xml:space="preserve">Parmeggiani, C.; Cardona, F.; Giusti, L.; Reissig, H.-U.; Goti, A. </w:t>
      </w:r>
      <w:r w:rsidRPr="00B353B4">
        <w:rPr>
          <w:i/>
        </w:rPr>
        <w:t>Chem. Eur. J.</w:t>
      </w:r>
      <w:r w:rsidRPr="00B353B4">
        <w:t xml:space="preserve"> </w:t>
      </w:r>
      <w:r w:rsidRPr="00B353B4">
        <w:rPr>
          <w:b/>
        </w:rPr>
        <w:t>2013</w:t>
      </w:r>
      <w:r w:rsidRPr="00B353B4">
        <w:t xml:space="preserve">, </w:t>
      </w:r>
      <w:r w:rsidRPr="00B353B4">
        <w:rPr>
          <w:i/>
        </w:rPr>
        <w:t>19</w:t>
      </w:r>
      <w:r w:rsidRPr="00B353B4">
        <w:t>, 10595.</w:t>
      </w:r>
    </w:p>
    <w:p w:rsidR="00B353B4" w:rsidRPr="00B353B4" w:rsidRDefault="00B353B4" w:rsidP="00B353B4">
      <w:pPr>
        <w:pStyle w:val="EndNoteBibliography"/>
      </w:pPr>
      <w:r w:rsidRPr="00B353B4">
        <w:t>44</w:t>
      </w:r>
      <w:r w:rsidRPr="00B353B4">
        <w:tab/>
        <w:t xml:space="preserve">Luisi, R.; Capriati, V.; Degennaro, L.; Florio, S. </w:t>
      </w:r>
      <w:r w:rsidRPr="00B353B4">
        <w:rPr>
          <w:i/>
        </w:rPr>
        <w:t>Org. Lett.</w:t>
      </w:r>
      <w:r w:rsidRPr="00B353B4">
        <w:t xml:space="preserve"> </w:t>
      </w:r>
      <w:r w:rsidRPr="00B353B4">
        <w:rPr>
          <w:b/>
        </w:rPr>
        <w:t>2003</w:t>
      </w:r>
      <w:r w:rsidRPr="00B353B4">
        <w:t xml:space="preserve">, </w:t>
      </w:r>
      <w:r w:rsidRPr="00B353B4">
        <w:rPr>
          <w:i/>
        </w:rPr>
        <w:t>5</w:t>
      </w:r>
      <w:r w:rsidRPr="00B353B4">
        <w:t>, 2723.</w:t>
      </w:r>
    </w:p>
    <w:p w:rsidR="00B353B4" w:rsidRPr="00B353B4" w:rsidRDefault="00B353B4" w:rsidP="00B353B4">
      <w:pPr>
        <w:pStyle w:val="EndNoteBibliography"/>
      </w:pPr>
      <w:r w:rsidRPr="00B353B4">
        <w:t>45</w:t>
      </w:r>
      <w:r w:rsidRPr="00B353B4">
        <w:tab/>
        <w:t xml:space="preserve">Dutta, D. K.; Boruah, R. C.; Sandhu, J. S. </w:t>
      </w:r>
      <w:r w:rsidRPr="00B353B4">
        <w:rPr>
          <w:i/>
        </w:rPr>
        <w:t>Ind. J. Chem. Sect. B</w:t>
      </w:r>
      <w:r w:rsidRPr="00B353B4">
        <w:t xml:space="preserve"> </w:t>
      </w:r>
      <w:r w:rsidRPr="00B353B4">
        <w:rPr>
          <w:b/>
        </w:rPr>
        <w:t>1986</w:t>
      </w:r>
      <w:r w:rsidRPr="00B353B4">
        <w:t xml:space="preserve">, </w:t>
      </w:r>
      <w:r w:rsidRPr="00B353B4">
        <w:rPr>
          <w:i/>
        </w:rPr>
        <w:t>25</w:t>
      </w:r>
      <w:r w:rsidRPr="00B353B4">
        <w:t>, 350.</w:t>
      </w:r>
    </w:p>
    <w:p w:rsidR="00B353B4" w:rsidRPr="00B353B4" w:rsidRDefault="00B353B4" w:rsidP="00B353B4">
      <w:pPr>
        <w:pStyle w:val="EndNoteBibliography"/>
      </w:pPr>
      <w:r w:rsidRPr="00B353B4">
        <w:t>46</w:t>
      </w:r>
      <w:r w:rsidRPr="00B353B4">
        <w:tab/>
        <w:t xml:space="preserve">Trost, B. M.; Pinkerton, A. B. </w:t>
      </w:r>
      <w:r w:rsidRPr="00B353B4">
        <w:rPr>
          <w:i/>
        </w:rPr>
        <w:t>J. Org. Chem.</w:t>
      </w:r>
      <w:r w:rsidRPr="00B353B4">
        <w:t xml:space="preserve"> </w:t>
      </w:r>
      <w:r w:rsidRPr="00B353B4">
        <w:rPr>
          <w:b/>
        </w:rPr>
        <w:t>2001</w:t>
      </w:r>
      <w:r w:rsidRPr="00B353B4">
        <w:t xml:space="preserve">, </w:t>
      </w:r>
      <w:r w:rsidRPr="00B353B4">
        <w:rPr>
          <w:i/>
        </w:rPr>
        <w:t>66</w:t>
      </w:r>
      <w:r w:rsidRPr="00B353B4">
        <w:t>, 7714.</w:t>
      </w:r>
    </w:p>
    <w:p w:rsidR="00B353B4" w:rsidRPr="00B353B4" w:rsidRDefault="00B353B4" w:rsidP="00B353B4">
      <w:pPr>
        <w:pStyle w:val="EndNoteBibliography"/>
      </w:pPr>
      <w:r w:rsidRPr="00B353B4">
        <w:t>47</w:t>
      </w:r>
      <w:r w:rsidRPr="00B353B4">
        <w:tab/>
        <w:t xml:space="preserve">Veits, G. K.; Wenz, D. R.; Read de Alaniz, J. </w:t>
      </w:r>
      <w:r w:rsidRPr="00B353B4">
        <w:rPr>
          <w:i/>
        </w:rPr>
        <w:t>Angew. Chem. Int. Ed.</w:t>
      </w:r>
      <w:r w:rsidRPr="00B353B4">
        <w:t xml:space="preserve"> </w:t>
      </w:r>
      <w:r w:rsidRPr="00B353B4">
        <w:rPr>
          <w:b/>
        </w:rPr>
        <w:t>2010</w:t>
      </w:r>
      <w:r w:rsidRPr="00B353B4">
        <w:t xml:space="preserve">, </w:t>
      </w:r>
      <w:r w:rsidRPr="00B353B4">
        <w:rPr>
          <w:i/>
        </w:rPr>
        <w:t>49</w:t>
      </w:r>
      <w:r w:rsidRPr="00B353B4">
        <w:t>, 9484.</w:t>
      </w:r>
    </w:p>
    <w:p w:rsidR="00B353B4" w:rsidRPr="00B353B4" w:rsidRDefault="00B353B4" w:rsidP="00B353B4">
      <w:pPr>
        <w:pStyle w:val="EndNoteBibliography"/>
      </w:pPr>
      <w:r w:rsidRPr="00B353B4">
        <w:t>48</w:t>
      </w:r>
      <w:r w:rsidRPr="00B353B4">
        <w:tab/>
        <w:t xml:space="preserve">Lee, H.-W.; Kwong, F.-Y. </w:t>
      </w:r>
      <w:r w:rsidRPr="00B353B4">
        <w:rPr>
          <w:i/>
        </w:rPr>
        <w:t>Eur. J. Org. Chem.</w:t>
      </w:r>
      <w:r w:rsidRPr="00B353B4">
        <w:t xml:space="preserve"> </w:t>
      </w:r>
      <w:r w:rsidRPr="00B353B4">
        <w:rPr>
          <w:b/>
        </w:rPr>
        <w:t>2010</w:t>
      </w:r>
      <w:r w:rsidRPr="00B353B4">
        <w:t xml:space="preserve">, </w:t>
      </w:r>
      <w:r w:rsidRPr="00B353B4">
        <w:rPr>
          <w:i/>
        </w:rPr>
        <w:t>2010</w:t>
      </w:r>
      <w:r w:rsidRPr="00B353B4">
        <w:t>, 789.</w:t>
      </w:r>
    </w:p>
    <w:p w:rsidR="00E60BED" w:rsidRPr="00E60BED" w:rsidRDefault="00903D25" w:rsidP="002361E5">
      <w:pPr>
        <w:pStyle w:val="ElsParagraph"/>
        <w:spacing w:line="240" w:lineRule="auto"/>
        <w:ind w:firstLine="0"/>
        <w:rPr>
          <w:bCs/>
        </w:rPr>
      </w:pPr>
      <w:r>
        <w:fldChar w:fldCharType="end"/>
      </w:r>
      <w:r w:rsidR="002361E5">
        <w:t>49</w:t>
      </w:r>
      <w:r w:rsidR="00E60BED">
        <w:tab/>
      </w:r>
      <w:r w:rsidR="00E60BED" w:rsidRPr="00E60BED">
        <w:rPr>
          <w:b/>
          <w:lang w:val="en-GB"/>
        </w:rPr>
        <w:t xml:space="preserve">General procedure for the reaction of α,β-unsaturated </w:t>
      </w:r>
      <w:proofErr w:type="spellStart"/>
      <w:r w:rsidR="00E60BED" w:rsidRPr="00E60BED">
        <w:rPr>
          <w:b/>
          <w:lang w:val="en-GB"/>
        </w:rPr>
        <w:t>acetals</w:t>
      </w:r>
      <w:proofErr w:type="spellEnd"/>
      <w:r w:rsidR="00E60BED" w:rsidRPr="00E60BED">
        <w:rPr>
          <w:b/>
          <w:lang w:val="en-GB"/>
        </w:rPr>
        <w:t xml:space="preserve"> and α,</w:t>
      </w:r>
      <w:r w:rsidR="00E60BED" w:rsidRPr="00E60BED">
        <w:rPr>
          <w:b/>
          <w:i/>
          <w:lang w:val="en-GB"/>
        </w:rPr>
        <w:t>N</w:t>
      </w:r>
      <w:r w:rsidR="00E60BED" w:rsidRPr="00E60BED">
        <w:rPr>
          <w:b/>
          <w:lang w:val="en-GB"/>
        </w:rPr>
        <w:t>-</w:t>
      </w:r>
      <w:proofErr w:type="spellStart"/>
      <w:r w:rsidR="00E60BED" w:rsidRPr="00E60BED">
        <w:rPr>
          <w:b/>
          <w:lang w:val="en-GB"/>
        </w:rPr>
        <w:t>diaryl</w:t>
      </w:r>
      <w:proofErr w:type="spellEnd"/>
      <w:r w:rsidR="00E60BED" w:rsidRPr="00E60BED">
        <w:rPr>
          <w:b/>
          <w:lang w:val="en-GB"/>
        </w:rPr>
        <w:t xml:space="preserve"> </w:t>
      </w:r>
      <w:proofErr w:type="spellStart"/>
      <w:r w:rsidR="00E60BED" w:rsidRPr="00E60BED">
        <w:rPr>
          <w:b/>
          <w:lang w:val="en-GB"/>
        </w:rPr>
        <w:t>nitrones</w:t>
      </w:r>
      <w:proofErr w:type="spellEnd"/>
      <w:r w:rsidR="00E60BED" w:rsidRPr="00E60BED">
        <w:rPr>
          <w:b/>
          <w:lang w:val="en-GB"/>
        </w:rPr>
        <w:t xml:space="preserve"> in the presence of </w:t>
      </w:r>
      <w:r w:rsidR="002361E5">
        <w:rPr>
          <w:b/>
          <w:lang w:val="en-GB"/>
        </w:rPr>
        <w:t>LIC-KOR</w:t>
      </w:r>
      <w:r w:rsidR="00E60BED" w:rsidRPr="00E60BED">
        <w:rPr>
          <w:b/>
          <w:lang w:val="en-GB"/>
        </w:rPr>
        <w:t xml:space="preserve"> </w:t>
      </w:r>
      <w:proofErr w:type="spellStart"/>
      <w:r w:rsidR="00E60BED" w:rsidRPr="00E60BED">
        <w:rPr>
          <w:b/>
          <w:lang w:val="en-GB"/>
        </w:rPr>
        <w:t>superbase</w:t>
      </w:r>
      <w:proofErr w:type="spellEnd"/>
      <w:r w:rsidR="00E60BED" w:rsidRPr="00E60BED">
        <w:rPr>
          <w:b/>
          <w:lang w:val="en-GB"/>
        </w:rPr>
        <w:t xml:space="preserve">. </w:t>
      </w:r>
      <w:r w:rsidR="00E60BED" w:rsidRPr="00E60BED">
        <w:rPr>
          <w:lang w:val="en-GB"/>
        </w:rPr>
        <w:t xml:space="preserve">In a </w:t>
      </w:r>
      <w:proofErr w:type="spellStart"/>
      <w:r w:rsidR="00E60BED" w:rsidRPr="00E60BED">
        <w:rPr>
          <w:lang w:val="en-GB"/>
        </w:rPr>
        <w:t>Schlenk</w:t>
      </w:r>
      <w:proofErr w:type="spellEnd"/>
      <w:r w:rsidR="00E60BED" w:rsidRPr="00E60BED">
        <w:rPr>
          <w:lang w:val="en-GB"/>
        </w:rPr>
        <w:t xml:space="preserve"> bottle</w:t>
      </w:r>
      <w:r w:rsidR="00E60BED" w:rsidRPr="00E60BED">
        <w:rPr>
          <w:b/>
          <w:lang w:val="en-GB"/>
        </w:rPr>
        <w:t xml:space="preserve"> </w:t>
      </w:r>
      <w:r w:rsidR="00E60BED" w:rsidRPr="00E60BED">
        <w:rPr>
          <w:lang w:val="en-GB"/>
        </w:rPr>
        <w:t xml:space="preserve">containing anhydr. THF, sublimed </w:t>
      </w:r>
      <w:r w:rsidR="00E60BED" w:rsidRPr="00E60BED">
        <w:rPr>
          <w:i/>
          <w:lang w:val="en-GB"/>
        </w:rPr>
        <w:t>t</w:t>
      </w:r>
      <w:r w:rsidR="00E60BED">
        <w:rPr>
          <w:i/>
          <w:lang w:val="en-GB"/>
        </w:rPr>
        <w:t>-</w:t>
      </w:r>
      <w:proofErr w:type="spellStart"/>
      <w:r w:rsidR="00E60BED" w:rsidRPr="00E60BED">
        <w:rPr>
          <w:lang w:val="en-GB"/>
        </w:rPr>
        <w:t>BuO</w:t>
      </w:r>
      <w:proofErr w:type="spellEnd"/>
      <w:r w:rsidR="00E60BED" w:rsidRPr="00E60BED">
        <w:rPr>
          <w:vertAlign w:val="superscript"/>
          <w:lang w:val="en-GB"/>
        </w:rPr>
        <w:t>-</w:t>
      </w:r>
      <w:r w:rsidR="00E60BED" w:rsidRPr="00E60BED">
        <w:rPr>
          <w:lang w:val="en-GB"/>
        </w:rPr>
        <w:t>K</w:t>
      </w:r>
      <w:r w:rsidR="00E60BED" w:rsidRPr="00E60BED">
        <w:rPr>
          <w:vertAlign w:val="superscript"/>
          <w:lang w:val="en-GB"/>
        </w:rPr>
        <w:t>+</w:t>
      </w:r>
      <w:r w:rsidR="00E60BED" w:rsidRPr="00E60BED">
        <w:rPr>
          <w:lang w:val="en-GB"/>
        </w:rPr>
        <w:t xml:space="preserve"> (3.0 </w:t>
      </w:r>
      <w:proofErr w:type="spellStart"/>
      <w:r w:rsidR="00E60BED" w:rsidRPr="00E60BED">
        <w:rPr>
          <w:lang w:val="en-GB"/>
        </w:rPr>
        <w:t>mmol</w:t>
      </w:r>
      <w:proofErr w:type="spellEnd"/>
      <w:r w:rsidR="00E60BED" w:rsidRPr="00E60BED">
        <w:rPr>
          <w:lang w:val="en-GB"/>
        </w:rPr>
        <w:t>, 0.34 g) was suspended, then (</w:t>
      </w:r>
      <w:r w:rsidR="00E60BED" w:rsidRPr="00E60BED">
        <w:rPr>
          <w:i/>
          <w:lang w:val="en-GB"/>
        </w:rPr>
        <w:t>E</w:t>
      </w:r>
      <w:r w:rsidR="00E60BED" w:rsidRPr="00E60BED">
        <w:rPr>
          <w:lang w:val="en-GB"/>
        </w:rPr>
        <w:t xml:space="preserve">)-but-2-enal diethyl </w:t>
      </w:r>
      <w:proofErr w:type="spellStart"/>
      <w:r w:rsidR="00E60BED" w:rsidRPr="00E60BED">
        <w:rPr>
          <w:lang w:val="en-GB"/>
        </w:rPr>
        <w:t>acetal</w:t>
      </w:r>
      <w:proofErr w:type="spellEnd"/>
      <w:r w:rsidR="00E60BED" w:rsidRPr="00E60BED">
        <w:rPr>
          <w:lang w:val="en-GB"/>
        </w:rPr>
        <w:t xml:space="preserve"> was added dropwise (1 </w:t>
      </w:r>
      <w:proofErr w:type="spellStart"/>
      <w:r w:rsidR="00E60BED" w:rsidRPr="00E60BED">
        <w:rPr>
          <w:lang w:val="en-GB"/>
        </w:rPr>
        <w:t>mmol</w:t>
      </w:r>
      <w:proofErr w:type="spellEnd"/>
      <w:r w:rsidR="00E60BED" w:rsidRPr="00E60BED">
        <w:rPr>
          <w:lang w:val="en-GB"/>
        </w:rPr>
        <w:t xml:space="preserve">) and the solution was cooled to </w:t>
      </w:r>
      <w:r w:rsidR="00E60BED">
        <w:rPr>
          <w:lang w:val="en-GB"/>
        </w:rPr>
        <w:t>-</w:t>
      </w:r>
      <w:r w:rsidR="00E60BED" w:rsidRPr="00E60BED">
        <w:rPr>
          <w:lang w:val="en-GB"/>
        </w:rPr>
        <w:t xml:space="preserve">95°C. After 5 min. </w:t>
      </w:r>
      <w:proofErr w:type="spellStart"/>
      <w:r w:rsidR="00E60BED" w:rsidRPr="00E60BED">
        <w:rPr>
          <w:i/>
          <w:lang w:val="en-GB"/>
        </w:rPr>
        <w:t>n</w:t>
      </w:r>
      <w:r w:rsidR="00E60BED" w:rsidRPr="00E60BED">
        <w:rPr>
          <w:lang w:val="en-GB"/>
        </w:rPr>
        <w:t>BuLi</w:t>
      </w:r>
      <w:proofErr w:type="spellEnd"/>
      <w:r w:rsidR="00E60BED" w:rsidRPr="00E60BED">
        <w:rPr>
          <w:lang w:val="en-GB"/>
        </w:rPr>
        <w:t xml:space="preserve"> was carefully added (3.0 </w:t>
      </w:r>
      <w:proofErr w:type="spellStart"/>
      <w:r w:rsidR="00E60BED" w:rsidRPr="00E60BED">
        <w:rPr>
          <w:lang w:val="en-GB"/>
        </w:rPr>
        <w:t>mmol</w:t>
      </w:r>
      <w:proofErr w:type="spellEnd"/>
      <w:r w:rsidR="00E60BED" w:rsidRPr="00E60BED">
        <w:rPr>
          <w:lang w:val="en-GB"/>
        </w:rPr>
        <w:t xml:space="preserve">, 1.9 mL), the solution turned red and was stirred at </w:t>
      </w:r>
      <w:r w:rsidR="00E60BED">
        <w:rPr>
          <w:lang w:val="en-GB"/>
        </w:rPr>
        <w:t>-</w:t>
      </w:r>
      <w:r w:rsidR="00E60BED" w:rsidRPr="00E60BED">
        <w:rPr>
          <w:lang w:val="en-GB"/>
        </w:rPr>
        <w:t>95°C for 2 h. Then the suitable α,</w:t>
      </w:r>
      <w:r w:rsidR="00E60BED" w:rsidRPr="00E60BED">
        <w:rPr>
          <w:i/>
          <w:lang w:val="en-GB"/>
        </w:rPr>
        <w:t>N</w:t>
      </w:r>
      <w:r w:rsidR="00E60BED" w:rsidRPr="00E60BED">
        <w:rPr>
          <w:lang w:val="en-GB"/>
        </w:rPr>
        <w:t>-</w:t>
      </w:r>
      <w:proofErr w:type="spellStart"/>
      <w:r w:rsidR="00E60BED" w:rsidRPr="00E60BED">
        <w:rPr>
          <w:lang w:val="en-GB"/>
        </w:rPr>
        <w:t>diaryl</w:t>
      </w:r>
      <w:proofErr w:type="spellEnd"/>
      <w:r w:rsidR="00E60BED" w:rsidRPr="00E60BED">
        <w:rPr>
          <w:b/>
          <w:lang w:val="en-GB"/>
        </w:rPr>
        <w:t xml:space="preserve"> </w:t>
      </w:r>
      <w:r w:rsidR="00E60BED" w:rsidRPr="00E60BED">
        <w:rPr>
          <w:lang w:val="en-GB"/>
        </w:rPr>
        <w:t xml:space="preserve">nitrone was added (1 </w:t>
      </w:r>
      <w:proofErr w:type="spellStart"/>
      <w:r w:rsidR="00E60BED" w:rsidRPr="00E60BED">
        <w:rPr>
          <w:lang w:val="en-GB"/>
        </w:rPr>
        <w:t>mmol</w:t>
      </w:r>
      <w:proofErr w:type="spellEnd"/>
      <w:r w:rsidR="00E60BED" w:rsidRPr="00E60BED">
        <w:rPr>
          <w:lang w:val="en-GB"/>
        </w:rPr>
        <w:t xml:space="preserve">) and the solution turned to dark violet, after 0.5 h the temperature was increased and maintained at </w:t>
      </w:r>
      <w:r w:rsidR="00E60BED">
        <w:rPr>
          <w:lang w:val="en-GB"/>
        </w:rPr>
        <w:t>-</w:t>
      </w:r>
      <w:r w:rsidR="00E60BED" w:rsidRPr="00E60BED">
        <w:rPr>
          <w:lang w:val="en-GB"/>
        </w:rPr>
        <w:t>20°C until the disappearance of the nitrone observed by TLC (EP/EE 50/50)</w:t>
      </w:r>
      <w:r w:rsidR="00E60BED" w:rsidRPr="00E60BED">
        <w:t>. Then H</w:t>
      </w:r>
      <w:r w:rsidR="00E60BED" w:rsidRPr="00E60BED">
        <w:rPr>
          <w:vertAlign w:val="subscript"/>
        </w:rPr>
        <w:t>2</w:t>
      </w:r>
      <w:r w:rsidR="00E60BED" w:rsidRPr="00E60BED">
        <w:t>O was added and the mixture was extracted with Et</w:t>
      </w:r>
      <w:r w:rsidR="00E60BED" w:rsidRPr="00E60BED">
        <w:rPr>
          <w:vertAlign w:val="subscript"/>
        </w:rPr>
        <w:t>2</w:t>
      </w:r>
      <w:r w:rsidR="00E60BED" w:rsidRPr="00E60BED">
        <w:t xml:space="preserve">O (2 X 20 mL), then washed with brine (2 X 20 mL), dried </w:t>
      </w:r>
      <w:r w:rsidR="00E60BED" w:rsidRPr="00E60BED">
        <w:rPr>
          <w:b/>
        </w:rPr>
        <w:t>(</w:t>
      </w:r>
      <w:r w:rsidR="00E60BED" w:rsidRPr="00E60BED">
        <w:t>K</w:t>
      </w:r>
      <w:r w:rsidR="00E60BED" w:rsidRPr="00E60BED">
        <w:rPr>
          <w:vertAlign w:val="subscript"/>
        </w:rPr>
        <w:t>2</w:t>
      </w:r>
      <w:r w:rsidR="00E60BED" w:rsidRPr="00E60BED">
        <w:t>CO</w:t>
      </w:r>
      <w:r w:rsidR="00E60BED" w:rsidRPr="00E60BED">
        <w:rPr>
          <w:vertAlign w:val="subscript"/>
        </w:rPr>
        <w:t>3</w:t>
      </w:r>
      <w:r w:rsidR="00E60BED" w:rsidRPr="00E60BED">
        <w:rPr>
          <w:b/>
        </w:rPr>
        <w:t xml:space="preserve">), </w:t>
      </w:r>
      <w:r w:rsidR="00E60BED" w:rsidRPr="00E60BED">
        <w:t>filtered</w:t>
      </w:r>
      <w:r w:rsidR="00E60BED" w:rsidRPr="00E60BED">
        <w:rPr>
          <w:b/>
        </w:rPr>
        <w:t xml:space="preserve"> </w:t>
      </w:r>
      <w:r w:rsidR="00E60BED" w:rsidRPr="00E60BED">
        <w:t>and evaporated under reduced pressure.</w:t>
      </w:r>
      <w:r w:rsidR="00E60BED" w:rsidRPr="00E60BED">
        <w:rPr>
          <w:b/>
        </w:rPr>
        <w:t xml:space="preserve"> </w:t>
      </w:r>
      <w:r w:rsidR="00E60BED">
        <w:rPr>
          <w:b/>
        </w:rPr>
        <w:t xml:space="preserve">4a: </w:t>
      </w:r>
      <w:r w:rsidR="00E60BED" w:rsidRPr="00E60BED">
        <w:t>After chromatographic purification (EP/EE 90/10) a pale yellow oil was obtained (88 mg, 32%). Found C, 82.27; H, 6.88; N, 5.04%. Calc. for C</w:t>
      </w:r>
      <w:r w:rsidR="00E60BED" w:rsidRPr="00E60BED">
        <w:rPr>
          <w:vertAlign w:val="subscript"/>
        </w:rPr>
        <w:t>19</w:t>
      </w:r>
      <w:r w:rsidR="00E60BED" w:rsidRPr="00E60BED">
        <w:t>H</w:t>
      </w:r>
      <w:r w:rsidR="00E60BED" w:rsidRPr="00E60BED">
        <w:rPr>
          <w:vertAlign w:val="subscript"/>
        </w:rPr>
        <w:t>19</w:t>
      </w:r>
      <w:r w:rsidR="00E60BED" w:rsidRPr="00E60BED">
        <w:t xml:space="preserve">NO: C, 82.28; H, 6.90; N, 5.05%. </w:t>
      </w:r>
      <w:proofErr w:type="spellStart"/>
      <w:r w:rsidR="00E60BED" w:rsidRPr="00E60BED">
        <w:t>ʋ</w:t>
      </w:r>
      <w:r w:rsidR="00E60BED" w:rsidRPr="00E60BED">
        <w:rPr>
          <w:vertAlign w:val="subscript"/>
        </w:rPr>
        <w:t>max</w:t>
      </w:r>
      <w:proofErr w:type="spellEnd"/>
      <w:r w:rsidR="00E60BED" w:rsidRPr="00E60BED">
        <w:t>(neat)/cm</w:t>
      </w:r>
      <w:r w:rsidR="00E60BED" w:rsidRPr="00E60BED">
        <w:rPr>
          <w:vertAlign w:val="superscript"/>
        </w:rPr>
        <w:t>-1</w:t>
      </w:r>
      <w:r w:rsidR="00E60BED" w:rsidRPr="00E60BED">
        <w:t xml:space="preserve"> </w:t>
      </w:r>
      <w:r w:rsidR="00E60BED" w:rsidRPr="00E60BED">
        <w:rPr>
          <w:lang w:val="en-GB"/>
        </w:rPr>
        <w:t>2978, 1592, 1483, 1165, 686</w:t>
      </w:r>
      <w:r w:rsidR="00E60BED" w:rsidRPr="00E60BED">
        <w:t xml:space="preserve">. </w:t>
      </w:r>
      <w:r w:rsidR="00E60BED">
        <w:rPr>
          <w:lang w:val="it-IT"/>
        </w:rPr>
        <w:t>δ</w:t>
      </w:r>
      <w:r w:rsidR="00E60BED" w:rsidRPr="00E60BED">
        <w:rPr>
          <w:vertAlign w:val="subscript"/>
        </w:rPr>
        <w:t>H</w:t>
      </w:r>
      <w:r w:rsidR="00E60BED" w:rsidRPr="00E60BED">
        <w:t xml:space="preserve"> (200 MHz; CDCl</w:t>
      </w:r>
      <w:r w:rsidR="00E60BED" w:rsidRPr="00E60BED">
        <w:rPr>
          <w:vertAlign w:val="subscript"/>
        </w:rPr>
        <w:t>3</w:t>
      </w:r>
      <w:r w:rsidR="00E60BED" w:rsidRPr="00E60BED">
        <w:t>, Me</w:t>
      </w:r>
      <w:r w:rsidR="00E60BED" w:rsidRPr="00E60BED">
        <w:rPr>
          <w:vertAlign w:val="subscript"/>
        </w:rPr>
        <w:t>4</w:t>
      </w:r>
      <w:r w:rsidR="00E60BED" w:rsidRPr="00E60BED">
        <w:t xml:space="preserve">Si) </w:t>
      </w:r>
      <w:r w:rsidR="00E60BED" w:rsidRPr="00E60BED">
        <w:rPr>
          <w:lang w:val="en-GB"/>
        </w:rPr>
        <w:t xml:space="preserve">1.24 (3H, t, </w:t>
      </w:r>
      <w:r w:rsidR="00E60BED" w:rsidRPr="00E60BED">
        <w:rPr>
          <w:i/>
          <w:lang w:val="en-GB"/>
        </w:rPr>
        <w:t>J</w:t>
      </w:r>
      <w:r w:rsidR="00E60BED" w:rsidRPr="00E60BED">
        <w:rPr>
          <w:lang w:val="en-GB"/>
        </w:rPr>
        <w:t xml:space="preserve"> = 7.0 Hz, C</w:t>
      </w:r>
      <w:r w:rsidR="00E60BED" w:rsidRPr="00E60BED">
        <w:rPr>
          <w:i/>
          <w:lang w:val="en-GB"/>
        </w:rPr>
        <w:t>H</w:t>
      </w:r>
      <w:r w:rsidR="00E60BED" w:rsidRPr="00E60BED">
        <w:rPr>
          <w:vertAlign w:val="subscript"/>
          <w:lang w:val="en-GB"/>
        </w:rPr>
        <w:t>3</w:t>
      </w:r>
      <w:r w:rsidR="00E60BED" w:rsidRPr="00E60BED">
        <w:rPr>
          <w:lang w:val="en-GB"/>
        </w:rPr>
        <w:t>CH</w:t>
      </w:r>
      <w:r w:rsidR="00E60BED" w:rsidRPr="00E60BED">
        <w:rPr>
          <w:vertAlign w:val="subscript"/>
          <w:lang w:val="en-GB"/>
        </w:rPr>
        <w:t>2</w:t>
      </w:r>
      <w:r w:rsidR="00E60BED" w:rsidRPr="00E60BED">
        <w:rPr>
          <w:lang w:val="en-GB"/>
        </w:rPr>
        <w:t xml:space="preserve">O), 3.75 (2H, q, </w:t>
      </w:r>
      <w:r w:rsidR="00E60BED" w:rsidRPr="00E60BED">
        <w:rPr>
          <w:i/>
          <w:lang w:val="en-GB"/>
        </w:rPr>
        <w:t>J</w:t>
      </w:r>
      <w:r w:rsidR="00E60BED" w:rsidRPr="00E60BED">
        <w:rPr>
          <w:lang w:val="en-GB"/>
        </w:rPr>
        <w:t xml:space="preserve"> =7.0 Hz, CH</w:t>
      </w:r>
      <w:r w:rsidR="00E60BED" w:rsidRPr="00E60BED">
        <w:rPr>
          <w:vertAlign w:val="subscript"/>
          <w:lang w:val="en-GB"/>
        </w:rPr>
        <w:t>3</w:t>
      </w:r>
      <w:r w:rsidR="00E60BED" w:rsidRPr="00E60BED">
        <w:rPr>
          <w:lang w:val="en-GB"/>
        </w:rPr>
        <w:t>C</w:t>
      </w:r>
      <w:r w:rsidR="00E60BED" w:rsidRPr="00E60BED">
        <w:rPr>
          <w:i/>
          <w:lang w:val="en-GB"/>
        </w:rPr>
        <w:t>H</w:t>
      </w:r>
      <w:r w:rsidR="00E60BED" w:rsidRPr="00E60BED">
        <w:rPr>
          <w:vertAlign w:val="subscript"/>
          <w:lang w:val="en-GB"/>
        </w:rPr>
        <w:t>2</w:t>
      </w:r>
      <w:r w:rsidR="00E60BED" w:rsidRPr="00E60BED">
        <w:rPr>
          <w:lang w:val="en-GB"/>
        </w:rPr>
        <w:t xml:space="preserve">O), 4.78 (1H, dd, </w:t>
      </w:r>
      <w:r w:rsidR="00E60BED" w:rsidRPr="00E60BED">
        <w:rPr>
          <w:i/>
          <w:lang w:val="en-GB"/>
        </w:rPr>
        <w:t>J</w:t>
      </w:r>
      <w:r w:rsidR="00E60BED" w:rsidRPr="00E60BED">
        <w:rPr>
          <w:lang w:val="en-GB"/>
        </w:rPr>
        <w:t xml:space="preserve"> =10.2, 1.7 Hz, </w:t>
      </w:r>
      <w:r w:rsidR="00E60BED" w:rsidRPr="00E60BED">
        <w:rPr>
          <w:i/>
          <w:lang w:val="en-GB"/>
        </w:rPr>
        <w:t>H</w:t>
      </w:r>
      <w:r w:rsidR="00E60BED" w:rsidRPr="00E60BED">
        <w:rPr>
          <w:lang w:val="en-GB"/>
        </w:rPr>
        <w:t xml:space="preserve">CH=C), 4.92 (1H, dd, </w:t>
      </w:r>
      <w:r w:rsidR="00E60BED" w:rsidRPr="00E60BED">
        <w:rPr>
          <w:i/>
          <w:lang w:val="en-GB"/>
        </w:rPr>
        <w:t>J</w:t>
      </w:r>
      <w:r w:rsidR="00E60BED" w:rsidRPr="00E60BED">
        <w:rPr>
          <w:lang w:val="en-GB"/>
        </w:rPr>
        <w:t xml:space="preserve"> =16.6, 1.7 Hz, </w:t>
      </w:r>
      <w:r w:rsidR="00E60BED" w:rsidRPr="00E60BED">
        <w:rPr>
          <w:i/>
          <w:lang w:val="en-GB"/>
        </w:rPr>
        <w:t>H</w:t>
      </w:r>
      <w:r w:rsidR="00E60BED" w:rsidRPr="00E60BED">
        <w:rPr>
          <w:lang w:val="en-GB"/>
        </w:rPr>
        <w:t xml:space="preserve">CH=C), 5.42 (1H, d, </w:t>
      </w:r>
      <w:r w:rsidR="00E60BED" w:rsidRPr="00E60BED">
        <w:rPr>
          <w:i/>
          <w:lang w:val="en-GB"/>
        </w:rPr>
        <w:t>J</w:t>
      </w:r>
      <w:r w:rsidR="00E60BED" w:rsidRPr="00E60BED">
        <w:rPr>
          <w:lang w:val="en-GB"/>
        </w:rPr>
        <w:t xml:space="preserve"> =10.9 Hz, C</w:t>
      </w:r>
      <w:r w:rsidR="00E60BED" w:rsidRPr="00E60BED">
        <w:rPr>
          <w:i/>
          <w:lang w:val="en-GB"/>
        </w:rPr>
        <w:t>H</w:t>
      </w:r>
      <w:r w:rsidR="00E60BED" w:rsidRPr="00E60BED">
        <w:rPr>
          <w:lang w:val="en-GB"/>
        </w:rPr>
        <w:t>=</w:t>
      </w:r>
      <w:proofErr w:type="spellStart"/>
      <w:r w:rsidR="00E60BED" w:rsidRPr="00E60BED">
        <w:rPr>
          <w:lang w:val="en-GB"/>
        </w:rPr>
        <w:t>COEt</w:t>
      </w:r>
      <w:proofErr w:type="spellEnd"/>
      <w:r w:rsidR="00E60BED" w:rsidRPr="00E60BED">
        <w:rPr>
          <w:lang w:val="en-GB"/>
        </w:rPr>
        <w:t xml:space="preserve">), 6.05 (1H, dt, </w:t>
      </w:r>
      <w:r w:rsidR="00E60BED" w:rsidRPr="00E60BED">
        <w:rPr>
          <w:i/>
          <w:lang w:val="en-GB"/>
        </w:rPr>
        <w:t>J</w:t>
      </w:r>
      <w:r w:rsidR="00E60BED" w:rsidRPr="00E60BED">
        <w:rPr>
          <w:lang w:val="en-GB"/>
        </w:rPr>
        <w:t xml:space="preserve"> =16.6,10.9 Hz, CH</w:t>
      </w:r>
      <w:r w:rsidR="00E60BED" w:rsidRPr="00E60BED">
        <w:rPr>
          <w:vertAlign w:val="subscript"/>
          <w:lang w:val="en-GB"/>
        </w:rPr>
        <w:t>2</w:t>
      </w:r>
      <w:r w:rsidR="00E60BED" w:rsidRPr="00E60BED">
        <w:rPr>
          <w:lang w:val="en-GB"/>
        </w:rPr>
        <w:t>C</w:t>
      </w:r>
      <w:r w:rsidR="00E60BED" w:rsidRPr="00E60BED">
        <w:rPr>
          <w:i/>
          <w:lang w:val="en-GB"/>
        </w:rPr>
        <w:t>H</w:t>
      </w:r>
      <w:r w:rsidR="00E60BED" w:rsidRPr="00E60BED">
        <w:rPr>
          <w:lang w:val="en-GB"/>
        </w:rPr>
        <w:t xml:space="preserve">-CH), 6.92 (2H, d, </w:t>
      </w:r>
      <w:r w:rsidR="00E60BED" w:rsidRPr="00E60BED">
        <w:rPr>
          <w:i/>
          <w:lang w:val="en-GB"/>
        </w:rPr>
        <w:t>J</w:t>
      </w:r>
      <w:r w:rsidR="00E60BED" w:rsidRPr="00E60BED">
        <w:rPr>
          <w:lang w:val="en-GB"/>
        </w:rPr>
        <w:t xml:space="preserve"> =8.4 Hz, </w:t>
      </w:r>
      <w:proofErr w:type="spellStart"/>
      <w:r w:rsidR="00E60BED" w:rsidRPr="00E60BED">
        <w:rPr>
          <w:lang w:val="en-GB"/>
        </w:rPr>
        <w:t>Ar</w:t>
      </w:r>
      <w:proofErr w:type="spellEnd"/>
      <w:r w:rsidR="00E60BED" w:rsidRPr="00E60BED">
        <w:rPr>
          <w:lang w:val="en-GB"/>
        </w:rPr>
        <w:t xml:space="preserve">), 7.10 (1H, t, </w:t>
      </w:r>
      <w:r w:rsidR="00E60BED" w:rsidRPr="00E60BED">
        <w:rPr>
          <w:i/>
          <w:lang w:val="en-GB"/>
        </w:rPr>
        <w:t>J</w:t>
      </w:r>
      <w:r w:rsidR="00E60BED" w:rsidRPr="00E60BED">
        <w:rPr>
          <w:lang w:val="en-GB"/>
        </w:rPr>
        <w:t xml:space="preserve"> =7.3 Hz, </w:t>
      </w:r>
      <w:proofErr w:type="spellStart"/>
      <w:r w:rsidR="00E60BED" w:rsidRPr="00E60BED">
        <w:rPr>
          <w:lang w:val="en-GB"/>
        </w:rPr>
        <w:t>Ar</w:t>
      </w:r>
      <w:proofErr w:type="spellEnd"/>
      <w:r w:rsidR="00E60BED" w:rsidRPr="00E60BED">
        <w:rPr>
          <w:lang w:val="en-GB"/>
        </w:rPr>
        <w:t xml:space="preserve">), 7.20-7.70 (5H, m, </w:t>
      </w:r>
      <w:proofErr w:type="spellStart"/>
      <w:r w:rsidR="00E60BED" w:rsidRPr="00E60BED">
        <w:rPr>
          <w:lang w:val="en-GB"/>
        </w:rPr>
        <w:t>Ar</w:t>
      </w:r>
      <w:proofErr w:type="spellEnd"/>
      <w:r w:rsidR="00E60BED" w:rsidRPr="00E60BED">
        <w:rPr>
          <w:lang w:val="en-GB"/>
        </w:rPr>
        <w:t xml:space="preserve">), 7.98 (2H, d, </w:t>
      </w:r>
      <w:r w:rsidR="00E60BED" w:rsidRPr="00E60BED">
        <w:rPr>
          <w:i/>
          <w:lang w:val="en-GB"/>
        </w:rPr>
        <w:t>J</w:t>
      </w:r>
      <w:r w:rsidR="00E60BED" w:rsidRPr="00E60BED">
        <w:rPr>
          <w:lang w:val="en-GB"/>
        </w:rPr>
        <w:t xml:space="preserve"> =8.4 Hz, </w:t>
      </w:r>
      <w:proofErr w:type="spellStart"/>
      <w:r w:rsidR="00E60BED" w:rsidRPr="00E60BED">
        <w:rPr>
          <w:lang w:val="en-GB"/>
        </w:rPr>
        <w:t>Ar</w:t>
      </w:r>
      <w:proofErr w:type="spellEnd"/>
      <w:r w:rsidR="00E60BED" w:rsidRPr="00E60BED">
        <w:rPr>
          <w:lang w:val="en-GB"/>
        </w:rPr>
        <w:t>)</w:t>
      </w:r>
      <w:r w:rsidR="00E60BED" w:rsidRPr="00E60BED">
        <w:t xml:space="preserve">; </w:t>
      </w:r>
      <w:r w:rsidR="00E60BED">
        <w:rPr>
          <w:lang w:val="it-IT"/>
        </w:rPr>
        <w:t>δ</w:t>
      </w:r>
      <w:r w:rsidR="00E60BED" w:rsidRPr="00E60BED">
        <w:rPr>
          <w:vertAlign w:val="subscript"/>
        </w:rPr>
        <w:t>C</w:t>
      </w:r>
      <w:r w:rsidR="00E60BED" w:rsidRPr="00E60BED">
        <w:t xml:space="preserve"> (50.2 MHz; CDCl</w:t>
      </w:r>
      <w:r w:rsidR="00E60BED" w:rsidRPr="00E60BED">
        <w:rPr>
          <w:vertAlign w:val="subscript"/>
        </w:rPr>
        <w:t>3</w:t>
      </w:r>
      <w:r w:rsidR="00E60BED" w:rsidRPr="00E60BED">
        <w:t>, Me</w:t>
      </w:r>
      <w:r w:rsidR="00E60BED" w:rsidRPr="00E60BED">
        <w:rPr>
          <w:vertAlign w:val="subscript"/>
        </w:rPr>
        <w:t>4</w:t>
      </w:r>
      <w:r w:rsidR="00E60BED" w:rsidRPr="00E60BED">
        <w:t xml:space="preserve">Si) </w:t>
      </w:r>
      <w:r w:rsidR="00E60BED" w:rsidRPr="00E60BED">
        <w:rPr>
          <w:lang w:val="en-GB"/>
        </w:rPr>
        <w:t>14.3 (CH</w:t>
      </w:r>
      <w:r w:rsidR="00E60BED" w:rsidRPr="00E60BED">
        <w:rPr>
          <w:vertAlign w:val="subscript"/>
          <w:lang w:val="en-GB"/>
        </w:rPr>
        <w:t>3</w:t>
      </w:r>
      <w:r w:rsidR="00E60BED" w:rsidRPr="00E60BED">
        <w:rPr>
          <w:lang w:val="en-GB"/>
        </w:rPr>
        <w:t>), 63.2 (CH</w:t>
      </w:r>
      <w:r w:rsidR="00E60BED" w:rsidRPr="00E60BED">
        <w:rPr>
          <w:vertAlign w:val="subscript"/>
          <w:lang w:val="en-GB"/>
        </w:rPr>
        <w:t>2</w:t>
      </w:r>
      <w:r w:rsidR="00E60BED" w:rsidRPr="00E60BED">
        <w:rPr>
          <w:lang w:val="en-GB"/>
        </w:rPr>
        <w:t>), 104.7 (CH), 113.5 (CH</w:t>
      </w:r>
      <w:r w:rsidR="00E60BED" w:rsidRPr="00E60BED">
        <w:rPr>
          <w:vertAlign w:val="subscript"/>
          <w:lang w:val="en-GB"/>
        </w:rPr>
        <w:t>2</w:t>
      </w:r>
      <w:r w:rsidR="00E60BED" w:rsidRPr="00E60BED">
        <w:rPr>
          <w:lang w:val="en-GB"/>
        </w:rPr>
        <w:t>), 119.6 (CH</w:t>
      </w:r>
      <w:r w:rsidR="00E60BED" w:rsidRPr="00E60BED">
        <w:rPr>
          <w:vertAlign w:val="subscript"/>
          <w:lang w:val="en-GB"/>
        </w:rPr>
        <w:t>2</w:t>
      </w:r>
      <w:r w:rsidR="00E60BED" w:rsidRPr="00E60BED">
        <w:rPr>
          <w:lang w:val="en-GB"/>
        </w:rPr>
        <w:t xml:space="preserve">), 123.8 (CH), 128.1 (CH), 128.2 (CH), 128.4 (CH), 130.9 (CH), 131.7 (CH), 136.6 (Cq), 150.8 (Cq), 151.8 (Cq), 162.7 (Cq). </w:t>
      </w:r>
      <w:r w:rsidR="00E60BED" w:rsidRPr="00E60BED">
        <w:t xml:space="preserve">MS (ESI): </w:t>
      </w:r>
      <w:r w:rsidR="00E60BED" w:rsidRPr="00E60BED">
        <w:rPr>
          <w:i/>
        </w:rPr>
        <w:t>m/z</w:t>
      </w:r>
      <w:r w:rsidR="00E60BED" w:rsidRPr="00E60BED">
        <w:t xml:space="preserve"> = </w:t>
      </w:r>
      <w:r w:rsidR="00E60BED" w:rsidRPr="00E60BED">
        <w:rPr>
          <w:lang w:val="en-GB"/>
        </w:rPr>
        <w:t xml:space="preserve">278 </w:t>
      </w:r>
      <w:r w:rsidR="00E60BED" w:rsidRPr="00E60BED">
        <w:t>[M + H]</w:t>
      </w:r>
      <w:r w:rsidR="00E60BED" w:rsidRPr="00E60BED">
        <w:rPr>
          <w:vertAlign w:val="superscript"/>
        </w:rPr>
        <w:t>+</w:t>
      </w:r>
      <w:r w:rsidR="00E60BED" w:rsidRPr="00E60BED">
        <w:t xml:space="preserve">. </w:t>
      </w:r>
    </w:p>
    <w:p w:rsidR="00E60BED" w:rsidRPr="00E60BED" w:rsidRDefault="00E60BED" w:rsidP="00E60BED">
      <w:pPr>
        <w:pStyle w:val="ElsParagraph"/>
        <w:ind w:left="720" w:hanging="720"/>
        <w:rPr>
          <w:b/>
        </w:rPr>
      </w:pPr>
    </w:p>
    <w:p w:rsidR="00B353B4" w:rsidRDefault="00B353B4" w:rsidP="00E60BED">
      <w:pPr>
        <w:pStyle w:val="ElsParagraph"/>
        <w:ind w:firstLine="0"/>
        <w:sectPr w:rsidR="00B353B4" w:rsidSect="00B353B4">
          <w:headerReference w:type="even" r:id="rId55"/>
          <w:footnotePr>
            <w:numFmt w:val="chicago"/>
          </w:footnotePr>
          <w:type w:val="continuous"/>
          <w:pgSz w:w="11906" w:h="16838" w:code="9"/>
          <w:pgMar w:top="964" w:right="766" w:bottom="1242" w:left="766" w:header="720" w:footer="238" w:gutter="0"/>
          <w:cols w:space="360"/>
        </w:sectPr>
      </w:pPr>
    </w:p>
    <w:p w:rsidR="00D67F60" w:rsidRDefault="00D67F60" w:rsidP="00E60BED">
      <w:pPr>
        <w:pStyle w:val="ElsParagraph"/>
        <w:ind w:firstLine="0"/>
      </w:pPr>
    </w:p>
    <w:sectPr w:rsidR="00D67F60" w:rsidSect="00C06EDA">
      <w:footnotePr>
        <w:numFmt w:val="chicago"/>
      </w:footnotePr>
      <w:type w:val="continuous"/>
      <w:pgSz w:w="11906" w:h="16838" w:code="9"/>
      <w:pgMar w:top="964" w:right="766" w:bottom="1242" w:left="766" w:header="720" w:footer="238"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57" w:rsidRDefault="00423F57">
      <w:r>
        <w:separator/>
      </w:r>
    </w:p>
  </w:endnote>
  <w:endnote w:type="continuationSeparator" w:id="0">
    <w:p w:rsidR="00423F57" w:rsidRDefault="0042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57" w:rsidRDefault="00423F57">
      <w:r>
        <w:t>———</w:t>
      </w:r>
    </w:p>
  </w:footnote>
  <w:footnote w:type="continuationSeparator" w:id="0">
    <w:p w:rsidR="00423F57" w:rsidRDefault="00423F57">
      <w:r>
        <w:t>———</w:t>
      </w:r>
    </w:p>
  </w:footnote>
  <w:footnote w:type="continuationNotice" w:id="1">
    <w:p w:rsidR="00423F57" w:rsidRDefault="00423F57"/>
  </w:footnote>
  <w:footnote w:id="2">
    <w:p w:rsidR="003D0790" w:rsidRPr="003D0790" w:rsidRDefault="003D0790">
      <w:pPr>
        <w:pStyle w:val="Testonotaapidipagina"/>
      </w:pPr>
      <w:r>
        <w:rPr>
          <w:rStyle w:val="Rimandonotaapidipagina"/>
        </w:rPr>
        <w:footnoteRef/>
      </w:r>
      <w:r>
        <w:t xml:space="preserve"> </w:t>
      </w:r>
      <w:r w:rsidRPr="003D0790">
        <w:rPr>
          <w:sz w:val="18"/>
          <w:szCs w:val="18"/>
        </w:rPr>
        <w:t>Corresponding author: tel. +390116707647, fax +390116707642, e-mail: annamaria.deagostino@unito.it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ED" w:rsidRDefault="00E60BED">
    <w:pPr>
      <w:framePr w:wrap="around" w:vAnchor="text" w:hAnchor="margin" w:xAlign="right" w:y="1"/>
    </w:pPr>
    <w:r>
      <w:fldChar w:fldCharType="begin"/>
    </w:r>
    <w:r>
      <w:instrText xml:space="preserve">PAGE  </w:instrText>
    </w:r>
    <w:r>
      <w:fldChar w:fldCharType="separate"/>
    </w:r>
    <w:r>
      <w:rPr>
        <w:noProof/>
      </w:rPr>
      <w:t>4</w:t>
    </w:r>
    <w:r>
      <w:fldChar w:fldCharType="end"/>
    </w:r>
  </w:p>
  <w:p w:rsidR="00E60BED" w:rsidRDefault="00E60BE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ED" w:rsidRDefault="00E60BED">
    <w:pPr>
      <w:framePr w:wrap="around" w:vAnchor="text" w:hAnchor="margin" w:xAlign="outside" w:y="1"/>
    </w:pPr>
    <w:r>
      <w:fldChar w:fldCharType="begin"/>
    </w:r>
    <w:r>
      <w:instrText xml:space="preserve">PAGE  </w:instrText>
    </w:r>
    <w:r>
      <w:fldChar w:fldCharType="separate"/>
    </w:r>
    <w:r w:rsidR="003D0790">
      <w:rPr>
        <w:noProof/>
      </w:rPr>
      <w:t>4</w:t>
    </w:r>
    <w:r>
      <w:fldChar w:fldCharType="end"/>
    </w:r>
  </w:p>
  <w:p w:rsidR="00E60BED" w:rsidRDefault="00E60BED">
    <w:pPr>
      <w:tabs>
        <w:tab w:val="center" w:pos="4560"/>
        <w:tab w:val="right" w:pos="9120"/>
      </w:tabs>
      <w:ind w:right="360" w:firstLine="360"/>
      <w:jc w:val="center"/>
    </w:pPr>
    <w:r>
      <w:t>Tetrahedron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50C032"/>
    <w:lvl w:ilvl="0">
      <w:start w:val="1"/>
      <w:numFmt w:val="decimal"/>
      <w:lvlText w:val="%1."/>
      <w:lvlJc w:val="left"/>
      <w:pPr>
        <w:tabs>
          <w:tab w:val="num" w:pos="1800"/>
        </w:tabs>
        <w:ind w:left="1800" w:hanging="360"/>
      </w:pPr>
    </w:lvl>
  </w:abstractNum>
  <w:abstractNum w:abstractNumId="1">
    <w:nsid w:val="FFFFFF7D"/>
    <w:multiLevelType w:val="singleLevel"/>
    <w:tmpl w:val="B71A055C"/>
    <w:lvl w:ilvl="0">
      <w:start w:val="1"/>
      <w:numFmt w:val="decimal"/>
      <w:lvlText w:val="%1."/>
      <w:lvlJc w:val="left"/>
      <w:pPr>
        <w:tabs>
          <w:tab w:val="num" w:pos="1440"/>
        </w:tabs>
        <w:ind w:left="1440" w:hanging="360"/>
      </w:pPr>
    </w:lvl>
  </w:abstractNum>
  <w:abstractNum w:abstractNumId="2">
    <w:nsid w:val="FFFFFF7E"/>
    <w:multiLevelType w:val="singleLevel"/>
    <w:tmpl w:val="0888C92C"/>
    <w:lvl w:ilvl="0">
      <w:start w:val="1"/>
      <w:numFmt w:val="decimal"/>
      <w:lvlText w:val="%1."/>
      <w:lvlJc w:val="left"/>
      <w:pPr>
        <w:tabs>
          <w:tab w:val="num" w:pos="1080"/>
        </w:tabs>
        <w:ind w:left="1080" w:hanging="360"/>
      </w:pPr>
    </w:lvl>
  </w:abstractNum>
  <w:abstractNum w:abstractNumId="3">
    <w:nsid w:val="FFFFFF7F"/>
    <w:multiLevelType w:val="singleLevel"/>
    <w:tmpl w:val="49A22864"/>
    <w:lvl w:ilvl="0">
      <w:start w:val="1"/>
      <w:numFmt w:val="decimal"/>
      <w:lvlText w:val="%1."/>
      <w:lvlJc w:val="left"/>
      <w:pPr>
        <w:tabs>
          <w:tab w:val="num" w:pos="720"/>
        </w:tabs>
        <w:ind w:left="720" w:hanging="360"/>
      </w:pPr>
    </w:lvl>
  </w:abstractNum>
  <w:abstractNum w:abstractNumId="4">
    <w:nsid w:val="FFFFFF80"/>
    <w:multiLevelType w:val="singleLevel"/>
    <w:tmpl w:val="C8F4CB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3402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8E21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22E3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C85194"/>
    <w:lvl w:ilvl="0">
      <w:start w:val="1"/>
      <w:numFmt w:val="decimal"/>
      <w:lvlText w:val="%1."/>
      <w:lvlJc w:val="left"/>
      <w:pPr>
        <w:tabs>
          <w:tab w:val="num" w:pos="360"/>
        </w:tabs>
        <w:ind w:left="360" w:hanging="360"/>
      </w:pPr>
    </w:lvl>
  </w:abstractNum>
  <w:abstractNum w:abstractNumId="9">
    <w:nsid w:val="FFFFFF89"/>
    <w:multiLevelType w:val="singleLevel"/>
    <w:tmpl w:val="072C77D8"/>
    <w:lvl w:ilvl="0">
      <w:start w:val="1"/>
      <w:numFmt w:val="bullet"/>
      <w:lvlText w:val=""/>
      <w:lvlJc w:val="left"/>
      <w:pPr>
        <w:tabs>
          <w:tab w:val="num" w:pos="360"/>
        </w:tabs>
        <w:ind w:left="360" w:hanging="360"/>
      </w:pPr>
      <w:rPr>
        <w:rFonts w:ascii="Symbol" w:hAnsi="Symbol" w:hint="default"/>
      </w:rPr>
    </w:lvl>
  </w:abstractNum>
  <w:abstractNum w:abstractNumId="10">
    <w:nsid w:val="034B1227"/>
    <w:multiLevelType w:val="hybridMultilevel"/>
    <w:tmpl w:val="AACCE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A73AB1"/>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12">
    <w:nsid w:val="10511D3C"/>
    <w:multiLevelType w:val="singleLevel"/>
    <w:tmpl w:val="741E22E4"/>
    <w:lvl w:ilvl="0">
      <w:start w:val="1"/>
      <w:numFmt w:val="lowerLetter"/>
      <w:lvlText w:val="%1."/>
      <w:lvlJc w:val="left"/>
      <w:pPr>
        <w:tabs>
          <w:tab w:val="num" w:pos="1080"/>
        </w:tabs>
        <w:ind w:left="1080" w:hanging="360"/>
      </w:pPr>
      <w:rPr>
        <w:rFonts w:hint="default"/>
      </w:rPr>
    </w:lvl>
  </w:abstractNum>
  <w:abstractNum w:abstractNumId="13">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nsid w:val="2E1D50BE"/>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FF46D20"/>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abstractNum w:abstractNumId="16">
    <w:nsid w:val="323C5259"/>
    <w:multiLevelType w:val="hybridMultilevel"/>
    <w:tmpl w:val="CD745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8">
    <w:nsid w:val="34490A28"/>
    <w:multiLevelType w:val="hybridMultilevel"/>
    <w:tmpl w:val="5C16277A"/>
    <w:lvl w:ilvl="0" w:tplc="54467A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6F354B3"/>
    <w:multiLevelType w:val="singleLevel"/>
    <w:tmpl w:val="3926CAA2"/>
    <w:lvl w:ilvl="0">
      <w:start w:val="1"/>
      <w:numFmt w:val="upperLetter"/>
      <w:lvlText w:val="%1."/>
      <w:lvlJc w:val="left"/>
      <w:pPr>
        <w:tabs>
          <w:tab w:val="num" w:pos="720"/>
        </w:tabs>
        <w:ind w:left="720" w:hanging="360"/>
      </w:pPr>
      <w:rPr>
        <w:rFonts w:hint="default"/>
      </w:rPr>
    </w:lvl>
  </w:abstractNum>
  <w:abstractNum w:abstractNumId="21">
    <w:nsid w:val="373D5648"/>
    <w:multiLevelType w:val="singleLevel"/>
    <w:tmpl w:val="B030C926"/>
    <w:lvl w:ilvl="0">
      <w:start w:val="1"/>
      <w:numFmt w:val="upperLetter"/>
      <w:lvlText w:val="%1."/>
      <w:lvlJc w:val="left"/>
      <w:pPr>
        <w:tabs>
          <w:tab w:val="num" w:pos="720"/>
        </w:tabs>
        <w:ind w:left="720" w:hanging="360"/>
      </w:pPr>
      <w:rPr>
        <w:rFonts w:hint="default"/>
      </w:rPr>
    </w:lvl>
  </w:abstractNum>
  <w:abstractNum w:abstractNumId="22">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3B986FF5"/>
    <w:multiLevelType w:val="multilevel"/>
    <w:tmpl w:val="BAC6F0E8"/>
    <w:lvl w:ilvl="0">
      <w:start w:val="1"/>
      <w:numFmt w:val="decimal"/>
      <w:suff w:val="space"/>
      <w:lvlText w:val="%1."/>
      <w:lvlJc w:val="left"/>
      <w:pPr>
        <w:ind w:left="432" w:hanging="432"/>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25">
    <w:nsid w:val="4054252C"/>
    <w:multiLevelType w:val="hybridMultilevel"/>
    <w:tmpl w:val="7E723910"/>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27">
    <w:nsid w:val="45311E9D"/>
    <w:multiLevelType w:val="hybridMultilevel"/>
    <w:tmpl w:val="410CE03C"/>
    <w:lvl w:ilvl="0" w:tplc="BB7E510A">
      <w:start w:val="1"/>
      <w:numFmt w:val="decimal"/>
      <w:lvlText w:val="%1."/>
      <w:lvlJc w:val="right"/>
      <w:pPr>
        <w:tabs>
          <w:tab w:val="num" w:pos="340"/>
        </w:tabs>
        <w:ind w:left="34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3752CF"/>
    <w:multiLevelType w:val="hybridMultilevel"/>
    <w:tmpl w:val="E7ECE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8C455C"/>
    <w:multiLevelType w:val="hybridMultilevel"/>
    <w:tmpl w:val="5BAEB2B0"/>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3D4228"/>
    <w:multiLevelType w:val="singleLevel"/>
    <w:tmpl w:val="9430724E"/>
    <w:lvl w:ilvl="0">
      <w:start w:val="1"/>
      <w:numFmt w:val="decimal"/>
      <w:lvlText w:val="%1."/>
      <w:lvlJc w:val="left"/>
      <w:pPr>
        <w:tabs>
          <w:tab w:val="num" w:pos="360"/>
        </w:tabs>
        <w:ind w:left="312" w:hanging="312"/>
      </w:pPr>
    </w:lvl>
  </w:abstractNum>
  <w:abstractNum w:abstractNumId="32">
    <w:nsid w:val="5069112E"/>
    <w:multiLevelType w:val="multilevel"/>
    <w:tmpl w:val="2976199E"/>
    <w:lvl w:ilvl="0">
      <w:start w:val="1"/>
      <w:numFmt w:val="decimal"/>
      <w:pStyle w:val="ElsHeading1"/>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3C789C"/>
    <w:multiLevelType w:val="singleLevel"/>
    <w:tmpl w:val="0809000F"/>
    <w:lvl w:ilvl="0">
      <w:start w:val="1"/>
      <w:numFmt w:val="decimal"/>
      <w:lvlText w:val="%1."/>
      <w:lvlJc w:val="left"/>
      <w:pPr>
        <w:tabs>
          <w:tab w:val="num" w:pos="360"/>
        </w:tabs>
        <w:ind w:left="360" w:hanging="360"/>
      </w:pPr>
    </w:lvl>
  </w:abstractNum>
  <w:abstractNum w:abstractNumId="34">
    <w:nsid w:val="65B806BE"/>
    <w:multiLevelType w:val="hybridMultilevel"/>
    <w:tmpl w:val="EB8A94EC"/>
    <w:lvl w:ilvl="0" w:tplc="99CA6F30">
      <w:start w:val="1"/>
      <w:numFmt w:val="decimal"/>
      <w:lvlText w:val="%1."/>
      <w:lvlJc w:val="right"/>
      <w:pPr>
        <w:tabs>
          <w:tab w:val="num" w:pos="720"/>
        </w:tabs>
        <w:ind w:left="720" w:hanging="360"/>
      </w:pPr>
      <w:rPr>
        <w:rFonts w:hint="default"/>
      </w:rPr>
    </w:lvl>
    <w:lvl w:ilvl="1" w:tplc="B81C9B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C113F1"/>
    <w:multiLevelType w:val="hybridMultilevel"/>
    <w:tmpl w:val="08946C94"/>
    <w:lvl w:ilvl="0" w:tplc="F47E3F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2F2E67"/>
    <w:multiLevelType w:val="hybridMultilevel"/>
    <w:tmpl w:val="5B900C9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4777A0"/>
    <w:multiLevelType w:val="hybridMultilevel"/>
    <w:tmpl w:val="0C72A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E643668"/>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39">
    <w:nsid w:val="70535D76"/>
    <w:multiLevelType w:val="multilevel"/>
    <w:tmpl w:val="0B0892FC"/>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40">
    <w:nsid w:val="768108AC"/>
    <w:multiLevelType w:val="hybridMultilevel"/>
    <w:tmpl w:val="B082F9E6"/>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851235"/>
    <w:multiLevelType w:val="hybridMultilevel"/>
    <w:tmpl w:val="08D2A0B8"/>
    <w:lvl w:ilvl="0" w:tplc="0409000F">
      <w:start w:val="1"/>
      <w:numFmt w:val="decimal"/>
      <w:lvlText w:val="%1."/>
      <w:lvlJc w:val="left"/>
      <w:pPr>
        <w:tabs>
          <w:tab w:val="num" w:pos="720"/>
        </w:tabs>
        <w:ind w:left="720" w:hanging="360"/>
      </w:pPr>
    </w:lvl>
    <w:lvl w:ilvl="1" w:tplc="46E080F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EC77CB"/>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num w:numId="1">
    <w:abstractNumId w:val="13"/>
  </w:num>
  <w:num w:numId="2">
    <w:abstractNumId w:val="13"/>
  </w:num>
  <w:num w:numId="3">
    <w:abstractNumId w:val="13"/>
  </w:num>
  <w:num w:numId="4">
    <w:abstractNumId w:val="13"/>
  </w:num>
  <w:num w:numId="5">
    <w:abstractNumId w:val="39"/>
  </w:num>
  <w:num w:numId="6">
    <w:abstractNumId w:val="11"/>
  </w:num>
  <w:num w:numId="7">
    <w:abstractNumId w:val="38"/>
  </w:num>
  <w:num w:numId="8">
    <w:abstractNumId w:val="33"/>
  </w:num>
  <w:num w:numId="9">
    <w:abstractNumId w:val="15"/>
  </w:num>
  <w:num w:numId="10">
    <w:abstractNumId w:val="31"/>
  </w:num>
  <w:num w:numId="11">
    <w:abstractNumId w:val="10"/>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4"/>
  </w:num>
  <w:num w:numId="25">
    <w:abstractNumId w:val="22"/>
  </w:num>
  <w:num w:numId="26">
    <w:abstractNumId w:val="26"/>
  </w:num>
  <w:num w:numId="27">
    <w:abstractNumId w:val="19"/>
  </w:num>
  <w:num w:numId="28">
    <w:abstractNumId w:val="17"/>
  </w:num>
  <w:num w:numId="29">
    <w:abstractNumId w:val="21"/>
  </w:num>
  <w:num w:numId="30">
    <w:abstractNumId w:val="20"/>
  </w:num>
  <w:num w:numId="31">
    <w:abstractNumId w:val="12"/>
  </w:num>
  <w:num w:numId="32">
    <w:abstractNumId w:val="16"/>
  </w:num>
  <w:num w:numId="33">
    <w:abstractNumId w:val="35"/>
  </w:num>
  <w:num w:numId="34">
    <w:abstractNumId w:val="34"/>
  </w:num>
  <w:num w:numId="35">
    <w:abstractNumId w:val="41"/>
  </w:num>
  <w:num w:numId="36">
    <w:abstractNumId w:val="18"/>
  </w:num>
  <w:num w:numId="37">
    <w:abstractNumId w:val="40"/>
  </w:num>
  <w:num w:numId="38">
    <w:abstractNumId w:val="30"/>
  </w:num>
  <w:num w:numId="39">
    <w:abstractNumId w:val="25"/>
  </w:num>
  <w:num w:numId="40">
    <w:abstractNumId w:val="27"/>
  </w:num>
  <w:num w:numId="41">
    <w:abstractNumId w:val="29"/>
  </w:num>
  <w:num w:numId="42">
    <w:abstractNumId w:val="32"/>
  </w:num>
  <w:num w:numId="43">
    <w:abstractNumId w:val="23"/>
  </w:num>
  <w:num w:numId="44">
    <w:abstractNumId w:val="42"/>
  </w:num>
  <w:num w:numId="45">
    <w:abstractNumId w:val="3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proofState w:spelling="clean"/>
  <w:attachedTemplate r:id="rId1"/>
  <w:doNotTrackMoves/>
  <w:defaultTabStop w:val="720"/>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fill="f" fillcolor="white" stroke="f">
      <v:fill color="white" on="f"/>
      <v:stroke on="f"/>
      <v:textbox inset="0,0,0,0"/>
    </o:shapedefaults>
  </w:hdrShapeDefaults>
  <w:footnotePr>
    <w:pos w:val="beneathText"/>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Tetrahedron Letters Copy&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zawf0pcxsz94eppe0vszaotfssfxrsv0fx&quot;&gt;Nitroni&lt;record-ids&gt;&lt;item&gt;1&lt;/item&gt;&lt;item&gt;4&lt;/item&gt;&lt;item&gt;5&lt;/item&gt;&lt;item&gt;19&lt;/item&gt;&lt;item&gt;30&lt;/item&gt;&lt;item&gt;31&lt;/item&gt;&lt;item&gt;32&lt;/item&gt;&lt;item&gt;39&lt;/item&gt;&lt;item&gt;40&lt;/item&gt;&lt;item&gt;42&lt;/item&gt;&lt;item&gt;43&lt;/item&gt;&lt;item&gt;44&lt;/item&gt;&lt;item&gt;46&lt;/item&gt;&lt;item&gt;48&lt;/item&gt;&lt;item&gt;61&lt;/item&gt;&lt;item&gt;64&lt;/item&gt;&lt;item&gt;65&lt;/item&gt;&lt;item&gt;68&lt;/item&gt;&lt;item&gt;69&lt;/item&gt;&lt;item&gt;70&lt;/item&gt;&lt;item&gt;71&lt;/item&gt;&lt;item&gt;72&lt;/item&gt;&lt;item&gt;73&lt;/item&gt;&lt;item&gt;74&lt;/item&gt;&lt;item&gt;75&lt;/item&gt;&lt;item&gt;76&lt;/item&gt;&lt;item&gt;77&lt;/item&gt;&lt;item&gt;78&lt;/item&gt;&lt;item&gt;79&lt;/item&gt;&lt;item&gt;80&lt;/item&gt;&lt;item&gt;82&lt;/item&gt;&lt;item&gt;83&lt;/item&gt;&lt;item&gt;84&lt;/item&gt;&lt;item&gt;85&lt;/item&gt;&lt;item&gt;86&lt;/item&gt;&lt;item&gt;87&lt;/item&gt;&lt;item&gt;88&lt;/item&gt;&lt;item&gt;89&lt;/item&gt;&lt;item&gt;96&lt;/item&gt;&lt;item&gt;105&lt;/item&gt;&lt;item&gt;113&lt;/item&gt;&lt;item&gt;114&lt;/item&gt;&lt;item&gt;115&lt;/item&gt;&lt;item&gt;116&lt;/item&gt;&lt;item&gt;117&lt;/item&gt;&lt;item&gt;118&lt;/item&gt;&lt;item&gt;119&lt;/item&gt;&lt;item&gt;120&lt;/item&gt;&lt;/record-ids&gt;&lt;/item&gt;&lt;/Libraries&gt;"/>
  </w:docVars>
  <w:rsids>
    <w:rsidRoot w:val="00063648"/>
    <w:rsid w:val="000066A4"/>
    <w:rsid w:val="00015043"/>
    <w:rsid w:val="00015ED1"/>
    <w:rsid w:val="00021559"/>
    <w:rsid w:val="00027713"/>
    <w:rsid w:val="000422EA"/>
    <w:rsid w:val="00047D64"/>
    <w:rsid w:val="000609E7"/>
    <w:rsid w:val="00063648"/>
    <w:rsid w:val="000762E2"/>
    <w:rsid w:val="000A0577"/>
    <w:rsid w:val="000B0B82"/>
    <w:rsid w:val="000D54C3"/>
    <w:rsid w:val="00103D37"/>
    <w:rsid w:val="00140509"/>
    <w:rsid w:val="00140672"/>
    <w:rsid w:val="00147363"/>
    <w:rsid w:val="00152274"/>
    <w:rsid w:val="001F2082"/>
    <w:rsid w:val="001F7B82"/>
    <w:rsid w:val="002115AA"/>
    <w:rsid w:val="002361E5"/>
    <w:rsid w:val="002640CA"/>
    <w:rsid w:val="002A3B8C"/>
    <w:rsid w:val="002A5C0D"/>
    <w:rsid w:val="002A6929"/>
    <w:rsid w:val="002B5C9B"/>
    <w:rsid w:val="002C462A"/>
    <w:rsid w:val="00313629"/>
    <w:rsid w:val="003248F7"/>
    <w:rsid w:val="003266DB"/>
    <w:rsid w:val="003343A1"/>
    <w:rsid w:val="00336915"/>
    <w:rsid w:val="00352853"/>
    <w:rsid w:val="00363321"/>
    <w:rsid w:val="00380BC7"/>
    <w:rsid w:val="0039487C"/>
    <w:rsid w:val="003A04B9"/>
    <w:rsid w:val="003B74D8"/>
    <w:rsid w:val="003D0790"/>
    <w:rsid w:val="003F1A56"/>
    <w:rsid w:val="0041286C"/>
    <w:rsid w:val="00423F57"/>
    <w:rsid w:val="00444A4B"/>
    <w:rsid w:val="00450DD0"/>
    <w:rsid w:val="00456051"/>
    <w:rsid w:val="00475E10"/>
    <w:rsid w:val="004805C0"/>
    <w:rsid w:val="004A1151"/>
    <w:rsid w:val="004B4A30"/>
    <w:rsid w:val="00510276"/>
    <w:rsid w:val="005258B6"/>
    <w:rsid w:val="00547734"/>
    <w:rsid w:val="005737E0"/>
    <w:rsid w:val="00573D18"/>
    <w:rsid w:val="00597DE9"/>
    <w:rsid w:val="005C0FD0"/>
    <w:rsid w:val="006513F0"/>
    <w:rsid w:val="00673513"/>
    <w:rsid w:val="006E7F5A"/>
    <w:rsid w:val="006F2BA1"/>
    <w:rsid w:val="00706BE1"/>
    <w:rsid w:val="00717F77"/>
    <w:rsid w:val="00730F11"/>
    <w:rsid w:val="00731AB7"/>
    <w:rsid w:val="00764D3F"/>
    <w:rsid w:val="0078529B"/>
    <w:rsid w:val="0079092D"/>
    <w:rsid w:val="007C111E"/>
    <w:rsid w:val="007E1B59"/>
    <w:rsid w:val="00821D01"/>
    <w:rsid w:val="00833241"/>
    <w:rsid w:val="008527FA"/>
    <w:rsid w:val="00860CBA"/>
    <w:rsid w:val="00876C6C"/>
    <w:rsid w:val="008777AC"/>
    <w:rsid w:val="00893973"/>
    <w:rsid w:val="00894DFA"/>
    <w:rsid w:val="008D1278"/>
    <w:rsid w:val="008E1E4F"/>
    <w:rsid w:val="00900F84"/>
    <w:rsid w:val="00903D25"/>
    <w:rsid w:val="009122E2"/>
    <w:rsid w:val="0093404C"/>
    <w:rsid w:val="00983DD8"/>
    <w:rsid w:val="00991D98"/>
    <w:rsid w:val="00992A23"/>
    <w:rsid w:val="0099684A"/>
    <w:rsid w:val="009E2BFA"/>
    <w:rsid w:val="00A143C9"/>
    <w:rsid w:val="00A310D1"/>
    <w:rsid w:val="00A46DDB"/>
    <w:rsid w:val="00AA4546"/>
    <w:rsid w:val="00AD16BE"/>
    <w:rsid w:val="00B10171"/>
    <w:rsid w:val="00B353B4"/>
    <w:rsid w:val="00B40D04"/>
    <w:rsid w:val="00B41067"/>
    <w:rsid w:val="00B65906"/>
    <w:rsid w:val="00B72B1A"/>
    <w:rsid w:val="00BA1743"/>
    <w:rsid w:val="00BB24BD"/>
    <w:rsid w:val="00BC6C92"/>
    <w:rsid w:val="00BE68AB"/>
    <w:rsid w:val="00BF53F5"/>
    <w:rsid w:val="00C06EDA"/>
    <w:rsid w:val="00C122EF"/>
    <w:rsid w:val="00C7272F"/>
    <w:rsid w:val="00CC431D"/>
    <w:rsid w:val="00CD4F8E"/>
    <w:rsid w:val="00D03D8D"/>
    <w:rsid w:val="00D25D72"/>
    <w:rsid w:val="00D450DF"/>
    <w:rsid w:val="00D56DD9"/>
    <w:rsid w:val="00D67F60"/>
    <w:rsid w:val="00DA3B4B"/>
    <w:rsid w:val="00DB0829"/>
    <w:rsid w:val="00DB481E"/>
    <w:rsid w:val="00DE3FB6"/>
    <w:rsid w:val="00DE6C8D"/>
    <w:rsid w:val="00E4093D"/>
    <w:rsid w:val="00E46B69"/>
    <w:rsid w:val="00E60BED"/>
    <w:rsid w:val="00E958FE"/>
    <w:rsid w:val="00EB25DE"/>
    <w:rsid w:val="00EC1AC1"/>
    <w:rsid w:val="00EE2E71"/>
    <w:rsid w:val="00EE4D5F"/>
    <w:rsid w:val="00EF1E9A"/>
    <w:rsid w:val="00F24BAC"/>
    <w:rsid w:val="00F3646B"/>
    <w:rsid w:val="00F86BB2"/>
    <w:rsid w:val="00FC2277"/>
    <w:rsid w:val="00FE26B1"/>
    <w:rsid w:val="00FF1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paragraph" w:styleId="Titolo1">
    <w:name w:val="heading 1"/>
    <w:basedOn w:val="Normale"/>
    <w:next w:val="Normale"/>
    <w:qFormat/>
    <w:pPr>
      <w:keepNext/>
      <w:jc w:val="both"/>
      <w:outlineLvl w:val="0"/>
    </w:pPr>
    <w:rPr>
      <w:b/>
      <w:bCs/>
      <w:sz w:val="26"/>
    </w:rPr>
  </w:style>
  <w:style w:type="paragraph" w:styleId="Titolo2">
    <w:name w:val="heading 2"/>
    <w:basedOn w:val="Normale"/>
    <w:next w:val="Normale"/>
    <w:qFormat/>
    <w:pPr>
      <w:keepNext/>
      <w:spacing w:before="240" w:after="60"/>
      <w:outlineLvl w:val="1"/>
    </w:pPr>
    <w:rPr>
      <w:rFonts w:ascii="Cambria" w:hAnsi="Cambria"/>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spacing w:before="240" w:after="60"/>
      <w:outlineLvl w:val="7"/>
    </w:pPr>
    <w:rPr>
      <w:i/>
      <w:iCs/>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sAbstractHead">
    <w:name w:val="Els_AbstractHead"/>
    <w:rPr>
      <w:smallCaps/>
      <w:spacing w:val="24"/>
      <w:lang w:val="en-US" w:eastAsia="en-US"/>
    </w:rPr>
  </w:style>
  <w:style w:type="paragraph" w:customStyle="1" w:styleId="ElsAbstractText">
    <w:name w:val="Els_AbstractText"/>
    <w:pPr>
      <w:spacing w:after="80" w:line="200" w:lineRule="exact"/>
      <w:jc w:val="both"/>
    </w:pPr>
    <w:rPr>
      <w:sz w:val="17"/>
      <w:lang w:val="en" w:eastAsia="en-US"/>
    </w:rPr>
  </w:style>
  <w:style w:type="paragraph" w:customStyle="1" w:styleId="ElsAffiliation">
    <w:name w:val="Els_Affiliation"/>
    <w:pPr>
      <w:spacing w:line="200" w:lineRule="exact"/>
    </w:pPr>
    <w:rPr>
      <w:i/>
      <w:sz w:val="16"/>
      <w:lang w:val="en-US" w:eastAsia="en-US"/>
    </w:rPr>
  </w:style>
  <w:style w:type="paragraph" w:customStyle="1" w:styleId="ElsArticlehistory">
    <w:name w:val="Els_Articlehistory"/>
    <w:pPr>
      <w:spacing w:line="200" w:lineRule="exact"/>
    </w:pPr>
    <w:rPr>
      <w:i/>
      <w:sz w:val="16"/>
      <w:lang w:val="en-US" w:eastAsia="en-US"/>
    </w:rPr>
  </w:style>
  <w:style w:type="paragraph" w:customStyle="1" w:styleId="ElsArticleinfoHead">
    <w:name w:val="Els_ArticleinfoHead"/>
    <w:rPr>
      <w:smallCaps/>
      <w:spacing w:val="24"/>
      <w:lang w:val="en-US" w:eastAsia="en-US"/>
    </w:rPr>
  </w:style>
  <w:style w:type="paragraph" w:customStyle="1" w:styleId="ElsArticleTitle">
    <w:name w:val="Els_ArticleTitle"/>
    <w:next w:val="ElsAuthor"/>
    <w:pPr>
      <w:spacing w:before="360" w:after="240" w:line="350" w:lineRule="exact"/>
    </w:pPr>
    <w:rPr>
      <w:sz w:val="30"/>
      <w:lang w:val="en-US" w:eastAsia="en-US"/>
    </w:rPr>
  </w:style>
  <w:style w:type="paragraph" w:customStyle="1" w:styleId="ElsAuthor">
    <w:name w:val="Els_Author"/>
    <w:next w:val="ElsAffiliation"/>
    <w:pPr>
      <w:spacing w:after="160" w:line="290" w:lineRule="exact"/>
    </w:pPr>
    <w:rPr>
      <w:sz w:val="24"/>
      <w:lang w:val="en-US" w:eastAsia="en-US"/>
    </w:rPr>
  </w:style>
  <w:style w:type="paragraph" w:customStyle="1" w:styleId="ElsCorrespondingAuthor">
    <w:name w:val="Els_CorrespondingAuthor"/>
    <w:next w:val="ElsFootnote"/>
    <w:pPr>
      <w:spacing w:before="120" w:line="200" w:lineRule="exact"/>
    </w:pPr>
    <w:rPr>
      <w:sz w:val="18"/>
      <w:lang w:val="en-US" w:eastAsia="en-US"/>
    </w:rPr>
  </w:style>
  <w:style w:type="paragraph" w:customStyle="1" w:styleId="ElsDocumenttitle">
    <w:name w:val="Els_Document title"/>
    <w:next w:val="ElsArticleTitle"/>
    <w:autoRedefine/>
    <w:pPr>
      <w:spacing w:after="120"/>
    </w:pPr>
    <w:rPr>
      <w:b/>
      <w:kern w:val="28"/>
      <w:sz w:val="26"/>
      <w:lang w:val="en-GB" w:eastAsia="en-US"/>
    </w:rPr>
  </w:style>
  <w:style w:type="paragraph" w:customStyle="1" w:styleId="ElsDocumentHeading">
    <w:name w:val="Els_DocumentHeading"/>
    <w:next w:val="Normale"/>
    <w:pPr>
      <w:spacing w:before="190" w:after="190" w:line="210" w:lineRule="exact"/>
    </w:pPr>
    <w:rPr>
      <w:sz w:val="19"/>
      <w:lang w:val="en-US" w:eastAsia="en-US"/>
    </w:rPr>
  </w:style>
  <w:style w:type="paragraph" w:customStyle="1" w:styleId="ElsFootnote">
    <w:name w:val="Els_Footnote"/>
    <w:pPr>
      <w:spacing w:before="120" w:line="200" w:lineRule="exact"/>
    </w:pPr>
    <w:rPr>
      <w:sz w:val="18"/>
      <w:lang w:val="en-US" w:eastAsia="en-US"/>
    </w:rPr>
  </w:style>
  <w:style w:type="paragraph" w:customStyle="1" w:styleId="ElsKeyword">
    <w:name w:val="Els_Keyword"/>
    <w:pPr>
      <w:spacing w:line="200" w:lineRule="exact"/>
    </w:pPr>
    <w:rPr>
      <w:sz w:val="16"/>
      <w:lang w:val="en-US" w:eastAsia="en-US"/>
    </w:rPr>
  </w:style>
  <w:style w:type="paragraph" w:customStyle="1" w:styleId="ElsKeywordHead">
    <w:name w:val="Els_KeywordHead"/>
    <w:next w:val="ElsKeyword"/>
    <w:pPr>
      <w:spacing w:line="200" w:lineRule="exact"/>
    </w:pPr>
    <w:rPr>
      <w:i/>
      <w:noProof/>
      <w:sz w:val="16"/>
      <w:lang w:val="en-US" w:eastAsia="en-US"/>
    </w:rPr>
  </w:style>
  <w:style w:type="paragraph" w:customStyle="1" w:styleId="ElsParagraph">
    <w:name w:val="Els_Paragraph"/>
    <w:pPr>
      <w:spacing w:after="120" w:line="220" w:lineRule="exact"/>
      <w:ind w:firstLine="230"/>
      <w:jc w:val="both"/>
    </w:pPr>
    <w:rPr>
      <w:sz w:val="19"/>
      <w:lang w:val="en-US" w:eastAsia="en-US"/>
    </w:rPr>
  </w:style>
  <w:style w:type="paragraph" w:customStyle="1" w:styleId="ElsHeading1">
    <w:name w:val="Els_Heading1"/>
    <w:next w:val="ElsParagraph"/>
    <w:pPr>
      <w:keepNext/>
      <w:numPr>
        <w:numId w:val="42"/>
      </w:numPr>
      <w:spacing w:before="160" w:after="160" w:line="210" w:lineRule="exact"/>
    </w:pPr>
    <w:rPr>
      <w:b/>
      <w:bCs/>
      <w:sz w:val="19"/>
      <w:lang w:val="en-US" w:eastAsia="en-US"/>
    </w:rPr>
  </w:style>
  <w:style w:type="paragraph" w:customStyle="1" w:styleId="ElsHeading2">
    <w:name w:val="Els_Heading2"/>
    <w:next w:val="ElsParagraph"/>
    <w:pPr>
      <w:numPr>
        <w:ilvl w:val="1"/>
        <w:numId w:val="42"/>
      </w:numPr>
      <w:spacing w:after="160" w:line="210" w:lineRule="exact"/>
    </w:pPr>
    <w:rPr>
      <w:bCs/>
      <w:i/>
      <w:sz w:val="19"/>
      <w:lang w:val="en-US" w:eastAsia="en-US"/>
    </w:rPr>
  </w:style>
  <w:style w:type="paragraph" w:customStyle="1" w:styleId="ElsHeading3">
    <w:name w:val="Els_Heading3"/>
    <w:next w:val="ElsParagraph"/>
    <w:pPr>
      <w:numPr>
        <w:ilvl w:val="2"/>
        <w:numId w:val="42"/>
      </w:numPr>
      <w:spacing w:after="40" w:line="210" w:lineRule="exact"/>
      <w:outlineLvl w:val="0"/>
    </w:pPr>
    <w:rPr>
      <w:i/>
      <w:spacing w:val="20"/>
      <w:sz w:val="19"/>
      <w:lang w:val="en-US" w:eastAsia="en-US"/>
    </w:rPr>
  </w:style>
  <w:style w:type="paragraph" w:customStyle="1" w:styleId="ElsHeading4">
    <w:name w:val="Els_Heading4"/>
    <w:next w:val="ElsParagraph"/>
    <w:pPr>
      <w:numPr>
        <w:ilvl w:val="3"/>
        <w:numId w:val="42"/>
      </w:numPr>
      <w:spacing w:after="160" w:line="210" w:lineRule="exact"/>
      <w:outlineLvl w:val="0"/>
    </w:pPr>
    <w:rPr>
      <w:i/>
      <w:spacing w:val="20"/>
      <w:sz w:val="19"/>
      <w:lang w:val="en-US" w:eastAsia="en-US"/>
    </w:rPr>
  </w:style>
  <w:style w:type="paragraph" w:customStyle="1" w:styleId="ElsHeading5">
    <w:name w:val="Els_Heading5"/>
    <w:next w:val="ElsParagraph"/>
    <w:pPr>
      <w:numPr>
        <w:ilvl w:val="4"/>
        <w:numId w:val="42"/>
      </w:numPr>
      <w:spacing w:after="160" w:line="210" w:lineRule="exact"/>
      <w:outlineLvl w:val="0"/>
    </w:pPr>
    <w:rPr>
      <w:i/>
      <w:spacing w:val="20"/>
      <w:sz w:val="19"/>
      <w:lang w:val="en-US" w:eastAsia="en-US"/>
    </w:rPr>
  </w:style>
  <w:style w:type="paragraph" w:customStyle="1" w:styleId="ElsAcknowledgementsHeading">
    <w:name w:val="Els_AcknowledgementsHeading"/>
    <w:next w:val="ElsParagraph"/>
    <w:pPr>
      <w:spacing w:before="220" w:after="220" w:line="220" w:lineRule="exact"/>
    </w:pPr>
    <w:rPr>
      <w:b/>
      <w:lang w:val="en-US" w:eastAsia="en-US"/>
    </w:rPr>
  </w:style>
  <w:style w:type="paragraph" w:customStyle="1" w:styleId="ElsReferencesHeading">
    <w:name w:val="Els_ReferencesHeading"/>
    <w:next w:val="ElsReferences"/>
    <w:pPr>
      <w:keepNext/>
      <w:spacing w:before="240" w:after="240"/>
    </w:pPr>
    <w:rPr>
      <w:b/>
      <w:sz w:val="19"/>
      <w:lang w:val="en-US" w:eastAsia="en-US"/>
    </w:rPr>
  </w:style>
  <w:style w:type="paragraph" w:customStyle="1" w:styleId="ElsReferences">
    <w:name w:val="Els_References"/>
    <w:pPr>
      <w:numPr>
        <w:numId w:val="41"/>
      </w:numPr>
    </w:pPr>
    <w:rPr>
      <w:sz w:val="16"/>
      <w:lang w:val="en-US" w:eastAsia="en-US"/>
    </w:rPr>
  </w:style>
  <w:style w:type="paragraph" w:customStyle="1" w:styleId="ElsFigureCaption">
    <w:name w:val="Els_FigureCaption"/>
    <w:pPr>
      <w:spacing w:line="220" w:lineRule="exact"/>
      <w:ind w:firstLine="230"/>
    </w:pPr>
    <w:rPr>
      <w:sz w:val="16"/>
      <w:lang w:val="en-US" w:eastAsia="en-US"/>
    </w:rPr>
  </w:style>
  <w:style w:type="paragraph" w:customStyle="1" w:styleId="ElsTableCaption">
    <w:name w:val="Els_TableCaption"/>
    <w:next w:val="ElsParagraph"/>
    <w:pPr>
      <w:keepNext/>
    </w:pPr>
    <w:rPr>
      <w:lang w:val="en-US" w:eastAsia="en-US"/>
    </w:rPr>
  </w:style>
  <w:style w:type="paragraph" w:customStyle="1" w:styleId="ElsLegend">
    <w:name w:val="Els_Legend"/>
    <w:pPr>
      <w:spacing w:after="120" w:line="180" w:lineRule="exact"/>
    </w:pPr>
    <w:rPr>
      <w:sz w:val="16"/>
      <w:lang w:val="en-US" w:eastAsia="en-US"/>
    </w:rPr>
  </w:style>
  <w:style w:type="paragraph" w:customStyle="1" w:styleId="ElsDisplayMath">
    <w:name w:val="Els_DisplayMath"/>
    <w:basedOn w:val="ElsParagraph"/>
    <w:next w:val="ElsParagraph"/>
    <w:pPr>
      <w:spacing w:before="100" w:beforeAutospacing="1" w:after="100" w:afterAutospacing="1"/>
    </w:pPr>
  </w:style>
  <w:style w:type="paragraph" w:customStyle="1" w:styleId="ElsGraphAbs">
    <w:name w:val="Els_GraphAbs"/>
    <w:basedOn w:val="Titolo1"/>
  </w:style>
  <w:style w:type="paragraph" w:customStyle="1" w:styleId="ElsChemEquation">
    <w:name w:val="Els_ChemEquation"/>
    <w:next w:val="ElsParagraph"/>
    <w:rPr>
      <w:lang w:val="en-US" w:eastAsia="en-US"/>
    </w:rPr>
  </w:style>
  <w:style w:type="paragraph" w:customStyle="1" w:styleId="ElsTableFootnote">
    <w:name w:val="Els_TableFootnote"/>
    <w:basedOn w:val="ElsParagraph"/>
    <w:rPr>
      <w:color w:val="0000FF"/>
    </w:rPr>
  </w:style>
  <w:style w:type="paragraph" w:customStyle="1" w:styleId="ElsSchemeCaption">
    <w:name w:val="Els_SchemeCaption"/>
    <w:basedOn w:val="ElsChemEquation"/>
  </w:style>
  <w:style w:type="paragraph" w:customStyle="1" w:styleId="ElsGraphText">
    <w:name w:val="Els_GraphText"/>
    <w:basedOn w:val="Normale"/>
    <w:pPr>
      <w:spacing w:after="440" w:line="220" w:lineRule="exact"/>
    </w:pPr>
    <w:rPr>
      <w:sz w:val="20"/>
      <w:szCs w:val="20"/>
    </w:rPr>
  </w:style>
  <w:style w:type="paragraph" w:customStyle="1" w:styleId="ElsGraphTitle">
    <w:name w:val="Els_GraphTitle"/>
    <w:basedOn w:val="Normale"/>
    <w:pPr>
      <w:keepNext/>
      <w:spacing w:after="60"/>
      <w:ind w:right="5280"/>
    </w:pPr>
    <w:rPr>
      <w:b/>
      <w:szCs w:val="20"/>
    </w:rPr>
  </w:style>
  <w:style w:type="paragraph" w:customStyle="1" w:styleId="ElsGraphAuthor">
    <w:name w:val="Els_GraphAuthor"/>
    <w:basedOn w:val="Normale"/>
    <w:pPr>
      <w:keepNext/>
    </w:pPr>
    <w:rPr>
      <w:sz w:val="22"/>
      <w:szCs w:val="20"/>
    </w:rPr>
  </w:style>
  <w:style w:type="paragraph" w:customStyle="1" w:styleId="ElsGraphAddress">
    <w:name w:val="Els_GraphAddress"/>
    <w:basedOn w:val="Normale"/>
    <w:rPr>
      <w:i/>
      <w:sz w:val="22"/>
      <w:szCs w:val="20"/>
    </w:rPr>
  </w:style>
  <w:style w:type="paragraph" w:customStyle="1" w:styleId="ElsGraphPlaceholder">
    <w:name w:val="Els_GraphPlaceholder"/>
    <w:basedOn w:val="Normale"/>
    <w:pPr>
      <w:jc w:val="center"/>
    </w:pPr>
    <w:rPr>
      <w:sz w:val="20"/>
      <w:szCs w:val="20"/>
    </w:rPr>
  </w:style>
  <w:style w:type="paragraph" w:styleId="Pidipagina">
    <w:name w:val="footer"/>
    <w:basedOn w:val="Normale"/>
    <w:link w:val="PidipaginaCarattere"/>
    <w:uiPriority w:val="99"/>
    <w:pPr>
      <w:tabs>
        <w:tab w:val="center" w:pos="4320"/>
        <w:tab w:val="right" w:pos="8640"/>
      </w:tabs>
    </w:pPr>
  </w:style>
  <w:style w:type="character" w:styleId="Numeropagina">
    <w:name w:val="page number"/>
    <w:basedOn w:val="Carpredefinitoparagrafo"/>
    <w:semiHidden/>
  </w:style>
  <w:style w:type="paragraph" w:styleId="Intestazione">
    <w:name w:val="header"/>
    <w:basedOn w:val="Normale"/>
    <w:semiHidden/>
    <w:pPr>
      <w:tabs>
        <w:tab w:val="center" w:pos="4320"/>
        <w:tab w:val="right" w:pos="8640"/>
      </w:tabs>
    </w:pPr>
  </w:style>
  <w:style w:type="paragraph" w:customStyle="1" w:styleId="Address">
    <w:name w:val="Address"/>
    <w:basedOn w:val="Normale"/>
    <w:next w:val="Normale"/>
    <w:rsid w:val="00AD16BE"/>
    <w:pPr>
      <w:framePr w:w="9923" w:hSpace="142" w:vSpace="142" w:wrap="notBeside" w:vAnchor="text" w:hAnchor="text" w:y="1"/>
      <w:spacing w:after="40" w:line="205" w:lineRule="exact"/>
    </w:pPr>
    <w:rPr>
      <w:kern w:val="18"/>
      <w:sz w:val="18"/>
      <w:szCs w:val="20"/>
      <w:lang w:eastAsia="de-DE"/>
    </w:rPr>
  </w:style>
  <w:style w:type="paragraph" w:customStyle="1" w:styleId="Abstract">
    <w:name w:val="Abstract"/>
    <w:basedOn w:val="Normale"/>
    <w:next w:val="Normale"/>
    <w:rsid w:val="004A1151"/>
    <w:pPr>
      <w:pBdr>
        <w:top w:val="single" w:sz="8" w:space="6" w:color="999999"/>
      </w:pBdr>
      <w:spacing w:after="80" w:line="205" w:lineRule="exact"/>
      <w:jc w:val="both"/>
    </w:pPr>
    <w:rPr>
      <w:kern w:val="18"/>
      <w:sz w:val="18"/>
      <w:szCs w:val="20"/>
      <w:lang w:eastAsia="de-DE"/>
    </w:rPr>
  </w:style>
  <w:style w:type="paragraph" w:styleId="Didascalia">
    <w:name w:val="caption"/>
    <w:basedOn w:val="Normale"/>
    <w:next w:val="Normale"/>
    <w:unhideWhenUsed/>
    <w:qFormat/>
    <w:rsid w:val="00860CBA"/>
    <w:pPr>
      <w:spacing w:after="200"/>
      <w:jc w:val="both"/>
    </w:pPr>
    <w:rPr>
      <w:b/>
      <w:bCs/>
      <w:color w:val="4F81BD"/>
      <w:kern w:val="18"/>
      <w:sz w:val="18"/>
      <w:szCs w:val="18"/>
      <w:lang w:eastAsia="de-DE"/>
    </w:rPr>
  </w:style>
  <w:style w:type="paragraph" w:customStyle="1" w:styleId="EndNoteBibliographyTitle">
    <w:name w:val="EndNote Bibliography Title"/>
    <w:basedOn w:val="Normale"/>
    <w:link w:val="EndNoteBibliographyTitleCarattere"/>
    <w:rsid w:val="00903D25"/>
    <w:pPr>
      <w:jc w:val="center"/>
    </w:pPr>
    <w:rPr>
      <w:noProof/>
      <w:sz w:val="18"/>
    </w:rPr>
  </w:style>
  <w:style w:type="character" w:customStyle="1" w:styleId="EndNoteBibliographyTitleCarattere">
    <w:name w:val="EndNote Bibliography Title Carattere"/>
    <w:link w:val="EndNoteBibliographyTitle"/>
    <w:rsid w:val="00903D25"/>
    <w:rPr>
      <w:noProof/>
      <w:sz w:val="18"/>
      <w:szCs w:val="24"/>
      <w:lang w:val="en-US" w:eastAsia="en-US"/>
    </w:rPr>
  </w:style>
  <w:style w:type="paragraph" w:customStyle="1" w:styleId="EndNoteBibliography">
    <w:name w:val="EndNote Bibliography"/>
    <w:basedOn w:val="Normale"/>
    <w:link w:val="EndNoteBibliographyCarattere"/>
    <w:rsid w:val="00903D25"/>
    <w:pPr>
      <w:jc w:val="both"/>
    </w:pPr>
    <w:rPr>
      <w:noProof/>
      <w:sz w:val="18"/>
    </w:rPr>
  </w:style>
  <w:style w:type="character" w:customStyle="1" w:styleId="EndNoteBibliographyCarattere">
    <w:name w:val="EndNote Bibliography Carattere"/>
    <w:link w:val="EndNoteBibliography"/>
    <w:rsid w:val="00903D25"/>
    <w:rPr>
      <w:noProof/>
      <w:sz w:val="18"/>
      <w:szCs w:val="24"/>
      <w:lang w:val="en-US" w:eastAsia="en-US"/>
    </w:rPr>
  </w:style>
  <w:style w:type="paragraph" w:styleId="Testofumetto">
    <w:name w:val="Balloon Text"/>
    <w:basedOn w:val="Normale"/>
    <w:link w:val="TestofumettoCarattere"/>
    <w:uiPriority w:val="99"/>
    <w:semiHidden/>
    <w:unhideWhenUsed/>
    <w:rsid w:val="0039487C"/>
    <w:rPr>
      <w:rFonts w:ascii="Tahoma" w:hAnsi="Tahoma" w:cs="Tahoma"/>
      <w:sz w:val="16"/>
      <w:szCs w:val="16"/>
    </w:rPr>
  </w:style>
  <w:style w:type="character" w:customStyle="1" w:styleId="TestofumettoCarattere">
    <w:name w:val="Testo fumetto Carattere"/>
    <w:link w:val="Testofumetto"/>
    <w:uiPriority w:val="99"/>
    <w:semiHidden/>
    <w:rsid w:val="0039487C"/>
    <w:rPr>
      <w:rFonts w:ascii="Tahoma" w:hAnsi="Tahoma" w:cs="Tahoma"/>
      <w:sz w:val="16"/>
      <w:szCs w:val="16"/>
      <w:lang w:val="en-US" w:eastAsia="en-US"/>
    </w:rPr>
  </w:style>
  <w:style w:type="table" w:styleId="Grigliatabella">
    <w:name w:val="Table Grid"/>
    <w:basedOn w:val="Tabellanormale"/>
    <w:rsid w:val="00C0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83DD8"/>
    <w:rPr>
      <w:sz w:val="20"/>
      <w:szCs w:val="20"/>
    </w:rPr>
  </w:style>
  <w:style w:type="character" w:customStyle="1" w:styleId="TestonotaapidipaginaCarattere">
    <w:name w:val="Testo nota a piè di pagina Carattere"/>
    <w:link w:val="Testonotaapidipagina"/>
    <w:uiPriority w:val="99"/>
    <w:semiHidden/>
    <w:rsid w:val="00983DD8"/>
    <w:rPr>
      <w:lang w:val="en-US" w:eastAsia="en-US"/>
    </w:rPr>
  </w:style>
  <w:style w:type="character" w:styleId="Rimandonotaapidipagina">
    <w:name w:val="footnote reference"/>
    <w:uiPriority w:val="99"/>
    <w:semiHidden/>
    <w:unhideWhenUsed/>
    <w:rsid w:val="00983DD8"/>
    <w:rPr>
      <w:vertAlign w:val="superscript"/>
    </w:rPr>
  </w:style>
  <w:style w:type="character" w:customStyle="1" w:styleId="PidipaginaCarattere">
    <w:name w:val="Piè di pagina Carattere"/>
    <w:link w:val="Pidipagina"/>
    <w:uiPriority w:val="99"/>
    <w:rsid w:val="00E60BED"/>
    <w:rPr>
      <w:sz w:val="24"/>
      <w:szCs w:val="24"/>
      <w:lang w:val="en-US" w:eastAsia="en-US"/>
    </w:rPr>
  </w:style>
  <w:style w:type="character" w:styleId="Collegamentoipertestuale">
    <w:name w:val="Hyperlink"/>
    <w:uiPriority w:val="99"/>
    <w:unhideWhenUsed/>
    <w:rsid w:val="004805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00834">
      <w:bodyDiv w:val="1"/>
      <w:marLeft w:val="0"/>
      <w:marRight w:val="0"/>
      <w:marTop w:val="0"/>
      <w:marBottom w:val="0"/>
      <w:divBdr>
        <w:top w:val="none" w:sz="0" w:space="0" w:color="auto"/>
        <w:left w:val="none" w:sz="0" w:space="0" w:color="auto"/>
        <w:bottom w:val="none" w:sz="0" w:space="0" w:color="auto"/>
        <w:right w:val="none" w:sz="0" w:space="0" w:color="auto"/>
      </w:divBdr>
      <w:divsChild>
        <w:div w:id="208029235">
          <w:marLeft w:val="0"/>
          <w:marRight w:val="0"/>
          <w:marTop w:val="0"/>
          <w:marBottom w:val="0"/>
          <w:divBdr>
            <w:top w:val="none" w:sz="0" w:space="0" w:color="auto"/>
            <w:left w:val="none" w:sz="0" w:space="0" w:color="auto"/>
            <w:bottom w:val="none" w:sz="0" w:space="0" w:color="auto"/>
            <w:right w:val="none" w:sz="0" w:space="0" w:color="auto"/>
          </w:divBdr>
        </w:div>
        <w:div w:id="482040203">
          <w:marLeft w:val="0"/>
          <w:marRight w:val="0"/>
          <w:marTop w:val="0"/>
          <w:marBottom w:val="0"/>
          <w:divBdr>
            <w:top w:val="none" w:sz="0" w:space="0" w:color="auto"/>
            <w:left w:val="none" w:sz="0" w:space="0" w:color="auto"/>
            <w:bottom w:val="none" w:sz="0" w:space="0" w:color="auto"/>
            <w:right w:val="none" w:sz="0" w:space="0" w:color="auto"/>
          </w:divBdr>
        </w:div>
        <w:div w:id="612059865">
          <w:marLeft w:val="0"/>
          <w:marRight w:val="0"/>
          <w:marTop w:val="0"/>
          <w:marBottom w:val="0"/>
          <w:divBdr>
            <w:top w:val="none" w:sz="0" w:space="0" w:color="auto"/>
            <w:left w:val="none" w:sz="0" w:space="0" w:color="auto"/>
            <w:bottom w:val="none" w:sz="0" w:space="0" w:color="auto"/>
            <w:right w:val="none" w:sz="0" w:space="0" w:color="auto"/>
          </w:divBdr>
        </w:div>
        <w:div w:id="1026711120">
          <w:marLeft w:val="0"/>
          <w:marRight w:val="0"/>
          <w:marTop w:val="0"/>
          <w:marBottom w:val="0"/>
          <w:divBdr>
            <w:top w:val="none" w:sz="0" w:space="0" w:color="auto"/>
            <w:left w:val="none" w:sz="0" w:space="0" w:color="auto"/>
            <w:bottom w:val="none" w:sz="0" w:space="0" w:color="auto"/>
            <w:right w:val="none" w:sz="0" w:space="0" w:color="auto"/>
          </w:divBdr>
        </w:div>
        <w:div w:id="1161501509">
          <w:marLeft w:val="0"/>
          <w:marRight w:val="0"/>
          <w:marTop w:val="0"/>
          <w:marBottom w:val="0"/>
          <w:divBdr>
            <w:top w:val="none" w:sz="0" w:space="0" w:color="auto"/>
            <w:left w:val="none" w:sz="0" w:space="0" w:color="auto"/>
            <w:bottom w:val="none" w:sz="0" w:space="0" w:color="auto"/>
            <w:right w:val="none" w:sz="0" w:space="0" w:color="auto"/>
          </w:divBdr>
        </w:div>
        <w:div w:id="1213612350">
          <w:marLeft w:val="0"/>
          <w:marRight w:val="0"/>
          <w:marTop w:val="0"/>
          <w:marBottom w:val="0"/>
          <w:divBdr>
            <w:top w:val="none" w:sz="0" w:space="0" w:color="auto"/>
            <w:left w:val="none" w:sz="0" w:space="0" w:color="auto"/>
            <w:bottom w:val="none" w:sz="0" w:space="0" w:color="auto"/>
            <w:right w:val="none" w:sz="0" w:space="0" w:color="auto"/>
          </w:divBdr>
        </w:div>
        <w:div w:id="1247614752">
          <w:marLeft w:val="0"/>
          <w:marRight w:val="0"/>
          <w:marTop w:val="0"/>
          <w:marBottom w:val="0"/>
          <w:divBdr>
            <w:top w:val="none" w:sz="0" w:space="0" w:color="auto"/>
            <w:left w:val="none" w:sz="0" w:space="0" w:color="auto"/>
            <w:bottom w:val="none" w:sz="0" w:space="0" w:color="auto"/>
            <w:right w:val="none" w:sz="0" w:space="0" w:color="auto"/>
          </w:divBdr>
        </w:div>
        <w:div w:id="1297760253">
          <w:marLeft w:val="0"/>
          <w:marRight w:val="0"/>
          <w:marTop w:val="0"/>
          <w:marBottom w:val="0"/>
          <w:divBdr>
            <w:top w:val="none" w:sz="0" w:space="0" w:color="auto"/>
            <w:left w:val="none" w:sz="0" w:space="0" w:color="auto"/>
            <w:bottom w:val="none" w:sz="0" w:space="0" w:color="auto"/>
            <w:right w:val="none" w:sz="0" w:space="0" w:color="auto"/>
          </w:divBdr>
        </w:div>
        <w:div w:id="1965428567">
          <w:marLeft w:val="0"/>
          <w:marRight w:val="0"/>
          <w:marTop w:val="0"/>
          <w:marBottom w:val="0"/>
          <w:divBdr>
            <w:top w:val="none" w:sz="0" w:space="0" w:color="auto"/>
            <w:left w:val="none" w:sz="0" w:space="0" w:color="auto"/>
            <w:bottom w:val="none" w:sz="0" w:space="0" w:color="auto"/>
            <w:right w:val="none" w:sz="0" w:space="0" w:color="auto"/>
          </w:divBdr>
        </w:div>
        <w:div w:id="196807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emf"/><Relationship Id="rId50" Type="http://schemas.openxmlformats.org/officeDocument/2006/relationships/oleObject" Target="embeddings/oleObject20.bin"/><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emf"/><Relationship Id="rId41" Type="http://schemas.openxmlformats.org/officeDocument/2006/relationships/image" Target="media/image17.emf"/><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oleObject" Target="embeddings/oleObject15.bin"/><Relationship Id="rId45" Type="http://schemas.openxmlformats.org/officeDocument/2006/relationships/image" Target="media/image19.emf"/><Relationship Id="rId53" Type="http://schemas.openxmlformats.org/officeDocument/2006/relationships/image" Target="media/image23.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emf"/><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emf"/><Relationship Id="rId30" Type="http://schemas.openxmlformats.org/officeDocument/2006/relationships/oleObject" Target="embeddings/oleObject10.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19.bin"/><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oughlins\Local%20Settings\Temporary%20Internet%20Files\Content.Outlook\20TG5JLQ\TetrahedronLetters%2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8EF3-2569-4D0B-BEB7-C1DB3FC2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TetrahedronLetters (2).dot</Template>
  <TotalTime>7</TotalTime>
  <Pages>7</Pages>
  <Words>4365</Words>
  <Characters>24882</Characters>
  <Application>Microsoft Office Word</Application>
  <DocSecurity>0</DocSecurity>
  <Lines>207</Lines>
  <Paragraphs>58</Paragraphs>
  <ScaleCrop>false</ScaleCrop>
  <HeadingPairs>
    <vt:vector size="6" baseType="variant">
      <vt:variant>
        <vt:lpstr>Titolo</vt:lpstr>
      </vt:variant>
      <vt:variant>
        <vt:i4>1</vt:i4>
      </vt:variant>
      <vt:variant>
        <vt:lpstr>Intestazioni</vt:lpstr>
      </vt:variant>
      <vt:variant>
        <vt:i4>1</vt:i4>
      </vt:variant>
      <vt:variant>
        <vt:lpstr>Title</vt:lpstr>
      </vt:variant>
      <vt:variant>
        <vt:i4>1</vt:i4>
      </vt:variant>
    </vt:vector>
  </HeadingPairs>
  <TitlesOfParts>
    <vt:vector size="3" baseType="lpstr">
      <vt:lpstr>Tetrahedron template</vt:lpstr>
      <vt:lpstr>Graphical Abstract</vt:lpstr>
      <vt:lpstr>Tetrahedron template</vt:lpstr>
    </vt:vector>
  </TitlesOfParts>
  <Company>TnQ</Company>
  <LinksUpToDate>false</LinksUpToDate>
  <CharactersWithSpaces>29189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Tetrahedron template</dc:title>
  <dc:creator>Sarah O'Loughlin</dc:creator>
  <cp:lastModifiedBy>Annamaria Deagostino</cp:lastModifiedBy>
  <cp:revision>5</cp:revision>
  <cp:lastPrinted>2015-08-12T14:36:00Z</cp:lastPrinted>
  <dcterms:created xsi:type="dcterms:W3CDTF">2015-12-15T14:30:00Z</dcterms:created>
  <dcterms:modified xsi:type="dcterms:W3CDTF">2015-12-15T14:38:00Z</dcterms:modified>
</cp:coreProperties>
</file>